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附件1：</w:t>
      </w:r>
      <w:r>
        <w:rPr>
          <w:rFonts w:hint="eastAsia" w:ascii="仿宋" w:hAnsi="仿宋" w:eastAsia="仿宋"/>
          <w:sz w:val="28"/>
          <w:szCs w:val="28"/>
        </w:rPr>
        <w:t>中国石油大学（华东）“一二·九”升旗仪式站位图</w:t>
      </w:r>
    </w:p>
    <w:p>
      <w:pPr>
        <w:widowControl/>
        <w:shd w:val="clear" w:color="auto" w:fill="FFFFFF"/>
        <w:spacing w:line="360" w:lineRule="auto"/>
      </w:pPr>
      <w:bookmarkStart w:id="0" w:name="_GoBack"/>
      <w:bookmarkEnd w:id="0"/>
      <w:r>
        <w:drawing>
          <wp:inline distT="0" distB="0" distL="114300" distR="114300">
            <wp:extent cx="5271135" cy="815340"/>
            <wp:effectExtent l="0" t="0" r="571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D9"/>
    <w:rsid w:val="006208D9"/>
    <w:rsid w:val="0084485D"/>
    <w:rsid w:val="008A0AA7"/>
    <w:rsid w:val="00CC6E21"/>
    <w:rsid w:val="44A2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28</Characters>
  <Lines>1</Lines>
  <Paragraphs>1</Paragraphs>
  <TotalTime>24</TotalTime>
  <ScaleCrop>false</ScaleCrop>
  <LinksUpToDate>false</LinksUpToDate>
  <CharactersWithSpaces>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2020-12-03T02:56:00Z</dcterms:created>
  <dc:creator>lenvov</dc:creator>
  <cp:lastModifiedBy>小阿飞</cp:lastModifiedBy>
  <dcterms:modified xsi:type="dcterms:W3CDTF">2020-12-03T07:11:34Z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