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D0" w:rsidRPr="00B328D0" w:rsidRDefault="00B328D0" w:rsidP="00B328D0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B328D0">
        <w:rPr>
          <w:rFonts w:ascii="黑体" w:eastAsia="黑体" w:hAnsi="黑体" w:hint="eastAsia"/>
          <w:sz w:val="32"/>
          <w:szCs w:val="32"/>
        </w:rPr>
        <w:t>公益比赛项目编号</w:t>
      </w:r>
    </w:p>
    <w:p w:rsidR="0051082C" w:rsidRDefault="007466C8">
      <w:pPr>
        <w:numPr>
          <w:ilvl w:val="0"/>
          <w:numId w:val="1"/>
        </w:num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调研中国</w:t>
      </w:r>
    </w:p>
    <w:p w:rsidR="0051082C" w:rsidRDefault="007466C8">
      <w:pPr>
        <w:numPr>
          <w:ilvl w:val="0"/>
          <w:numId w:val="1"/>
        </w:numP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青年中国行——大学生暑期社会调研实践项目</w:t>
      </w:r>
    </w:p>
    <w:p w:rsidR="0051082C" w:rsidRDefault="007466C8">
      <w:pPr>
        <w:widowControl/>
        <w:jc w:val="left"/>
        <w:outlineLvl w:val="0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3</w:t>
      </w:r>
      <w:r w:rsidR="00330C81"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</w:t>
      </w:r>
      <w:bookmarkStart w:id="0" w:name="_GoBack"/>
      <w:bookmarkEnd w:id="0"/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"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走向西部</w:t>
      </w: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"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社会服务项目小额资助</w:t>
      </w:r>
    </w:p>
    <w:p w:rsidR="0051082C" w:rsidRDefault="007466C8">
      <w:pP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4、阿克苏诺贝尔中国大学生社会公益奖</w:t>
      </w:r>
    </w:p>
    <w:p w:rsidR="0051082C" w:rsidRDefault="007466C8">
      <w:pP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5、立邦 为爱上色中国大学生农村支教奖</w:t>
      </w:r>
    </w:p>
    <w:p w:rsidR="0051082C" w:rsidRDefault="007466C8">
      <w:pPr>
        <w:pStyle w:val="a7"/>
        <w:spacing w:line="420" w:lineRule="atLeast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6、能源青年行</w:t>
      </w:r>
    </w:p>
    <w:p w:rsidR="0051082C" w:rsidRDefault="007466C8">
      <w:pPr>
        <w:pStyle w:val="a7"/>
        <w:spacing w:line="420" w:lineRule="atLeast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7、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黑苹果公益扶持计划</w:t>
      </w:r>
    </w:p>
    <w:p w:rsidR="0051082C" w:rsidRDefault="007466C8">
      <w:pPr>
        <w:pStyle w:val="a7"/>
        <w:spacing w:line="420" w:lineRule="atLeast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8、“井冈情•中国梦”全国大学生暑期实践季专项行动</w:t>
      </w:r>
    </w:p>
    <w:p w:rsidR="0051082C" w:rsidRDefault="007466C8">
      <w:pPr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9、</w:t>
      </w:r>
      <w:r w:rsidR="0000260A"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“‘</w:t>
      </w:r>
      <w:r w:rsidR="0000260A"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天翼</w:t>
      </w:r>
      <w:r w:rsidR="0000260A"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’互联网+教育”进乡村大学生暑期社会实践专项</w:t>
      </w:r>
    </w:p>
    <w:p w:rsidR="0051082C" w:rsidRDefault="007466C8">
      <w:pPr>
        <w:pStyle w:val="a7"/>
        <w:spacing w:line="420" w:lineRule="atLeast"/>
        <w:rPr>
          <w:rFonts w:ascii="华文仿宋" w:eastAsia="华文仿宋" w:hAnsi="华文仿宋" w:cs="Arial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kern w:val="2"/>
          <w:sz w:val="28"/>
          <w:szCs w:val="28"/>
          <w:shd w:val="clear" w:color="auto" w:fill="FFFFFF"/>
        </w:rPr>
        <w:t>10、全国大学生社会实践评选</w:t>
      </w:r>
    </w:p>
    <w:p w:rsidR="0051082C" w:rsidRDefault="007466C8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11、“镜头中的三下乡”全国大学生社会实践评选</w:t>
      </w:r>
    </w:p>
    <w:p w:rsidR="00821BF4" w:rsidRDefault="00821BF4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2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、“三下乡·千村行动”</w:t>
      </w:r>
    </w:p>
    <w:p w:rsidR="00821BF4" w:rsidRDefault="00821BF4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13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、“追寻青春足迹·红色筑梦之旅”全国大学生延安实践专项</w:t>
      </w:r>
    </w:p>
    <w:p w:rsidR="00821BF4" w:rsidRDefault="00821BF4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4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、“筑梦新时代·奋斗新征程”百所高校上党行暑期社会实践活动</w:t>
      </w:r>
    </w:p>
    <w:p w:rsidR="007466C8" w:rsidRPr="00821BF4" w:rsidRDefault="00821BF4">
      <w:pPr>
        <w:autoSpaceDE w:val="0"/>
        <w:autoSpaceDN w:val="0"/>
        <w:adjustRightInd w:val="0"/>
        <w:jc w:val="left"/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5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、“丝路新世界·青春中国梦”全国大学生暑期社会实践</w:t>
      </w:r>
      <w:r w:rsidR="007466C8"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专项行动</w:t>
      </w:r>
    </w:p>
    <w:p w:rsidR="0051082C" w:rsidRDefault="007466C8">
      <w:pP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华文仿宋" w:eastAsia="华文仿宋" w:hAnsi="华文仿宋" w:cs="Arial"/>
          <w:color w:val="000000"/>
          <w:sz w:val="28"/>
          <w:szCs w:val="28"/>
          <w:shd w:val="clear" w:color="auto" w:fill="FFFFFF"/>
        </w:rPr>
        <w:t>6</w:t>
      </w:r>
      <w:r>
        <w:rPr>
          <w:rFonts w:ascii="华文仿宋" w:eastAsia="华文仿宋" w:hAnsi="华文仿宋" w:cs="Arial" w:hint="eastAsia"/>
          <w:color w:val="000000"/>
          <w:sz w:val="28"/>
          <w:szCs w:val="28"/>
          <w:shd w:val="clear" w:color="auto" w:fill="FFFFFF"/>
        </w:rPr>
        <w:t>、其他项目（注：请在汇总表中填写申报项目名称）</w:t>
      </w:r>
    </w:p>
    <w:sectPr w:rsidR="0051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E0" w:rsidRDefault="003F0DE0" w:rsidP="0000260A">
      <w:r>
        <w:separator/>
      </w:r>
    </w:p>
  </w:endnote>
  <w:endnote w:type="continuationSeparator" w:id="0">
    <w:p w:rsidR="003F0DE0" w:rsidRDefault="003F0DE0" w:rsidP="0000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E0" w:rsidRDefault="003F0DE0" w:rsidP="0000260A">
      <w:r>
        <w:separator/>
      </w:r>
    </w:p>
  </w:footnote>
  <w:footnote w:type="continuationSeparator" w:id="0">
    <w:p w:rsidR="003F0DE0" w:rsidRDefault="003F0DE0" w:rsidP="0000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BF99"/>
    <w:multiLevelType w:val="singleLevel"/>
    <w:tmpl w:val="5188BF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65"/>
    <w:rsid w:val="0000260A"/>
    <w:rsid w:val="002612AD"/>
    <w:rsid w:val="00330C81"/>
    <w:rsid w:val="003E0DE4"/>
    <w:rsid w:val="003F0DE0"/>
    <w:rsid w:val="00426050"/>
    <w:rsid w:val="00456360"/>
    <w:rsid w:val="0051082C"/>
    <w:rsid w:val="007466C8"/>
    <w:rsid w:val="00772965"/>
    <w:rsid w:val="00821BF4"/>
    <w:rsid w:val="00A42FC9"/>
    <w:rsid w:val="00AE251A"/>
    <w:rsid w:val="00B328D0"/>
    <w:rsid w:val="00B7231D"/>
    <w:rsid w:val="00BB2F7D"/>
    <w:rsid w:val="00D12501"/>
    <w:rsid w:val="00E846AF"/>
    <w:rsid w:val="00F6615D"/>
    <w:rsid w:val="00FA40A3"/>
    <w:rsid w:val="00FF74CC"/>
    <w:rsid w:val="2CE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B22B8"/>
  <w15:docId w15:val="{04B32BA1-6A98-40EB-A3CB-954EDA2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孙启龙</cp:lastModifiedBy>
  <cp:revision>16</cp:revision>
  <dcterms:created xsi:type="dcterms:W3CDTF">2015-05-04T14:18:00Z</dcterms:created>
  <dcterms:modified xsi:type="dcterms:W3CDTF">2018-06-08T07:38:00Z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