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hint="eastAsia" w:ascii="方正小标宋简体" w:eastAsia="方正小标宋简体" w:cs="宋体" w:hAnsiTheme="minorEastAsia"/>
          <w:sz w:val="36"/>
          <w:szCs w:val="44"/>
          <w:lang w:val="en-US" w:eastAsia="zh-CN"/>
        </w:rPr>
      </w:pPr>
      <w:r>
        <w:rPr>
          <w:rFonts w:hint="eastAsia" w:ascii="方正小标宋简体" w:eastAsia="方正小标宋简体" w:cs="宋体" w:hAnsiTheme="minorEastAsia"/>
          <w:sz w:val="36"/>
          <w:szCs w:val="44"/>
        </w:rPr>
        <w:t>中国石油大学2</w:t>
      </w:r>
      <w:r>
        <w:rPr>
          <w:rFonts w:ascii="方正小标宋简体" w:eastAsia="方正小标宋简体" w:cs="宋体" w:hAnsiTheme="minorEastAsia"/>
          <w:sz w:val="36"/>
          <w:szCs w:val="44"/>
        </w:rPr>
        <w:t>022</w:t>
      </w:r>
      <w:r>
        <w:rPr>
          <w:rFonts w:hint="eastAsia" w:ascii="方正小标宋简体" w:eastAsia="方正小标宋简体" w:cs="宋体" w:hAnsiTheme="minorEastAsia"/>
          <w:sz w:val="36"/>
          <w:szCs w:val="44"/>
        </w:rPr>
        <w:t>年度“红旗团支部”</w:t>
      </w:r>
      <w:r>
        <w:rPr>
          <w:rFonts w:hint="eastAsia" w:ascii="方正小标宋简体" w:eastAsia="方正小标宋简体" w:cs="宋体" w:hAnsiTheme="minorEastAsia"/>
          <w:sz w:val="36"/>
          <w:szCs w:val="44"/>
          <w:lang w:val="en-US" w:eastAsia="zh-CN"/>
        </w:rPr>
        <w:t>终期</w:t>
      </w:r>
      <w:bookmarkStart w:id="0" w:name="_GoBack"/>
      <w:bookmarkEnd w:id="0"/>
      <w:r>
        <w:rPr>
          <w:rFonts w:hint="eastAsia" w:ascii="方正小标宋简体" w:eastAsia="方正小标宋简体" w:cs="宋体" w:hAnsiTheme="minorEastAsia"/>
          <w:sz w:val="36"/>
          <w:szCs w:val="44"/>
          <w:lang w:val="en-US" w:eastAsia="zh-CN"/>
        </w:rPr>
        <w:t>工作总结</w:t>
      </w:r>
    </w:p>
    <w:p>
      <w:pPr>
        <w:spacing w:line="560" w:lineRule="exact"/>
        <w:jc w:val="left"/>
        <w:rPr>
          <w:rFonts w:ascii="宋体" w:hAnsi="宋体" w:eastAsia="宋体" w:cs="宋体"/>
          <w:sz w:val="28"/>
          <w:szCs w:val="44"/>
        </w:rPr>
      </w:pPr>
    </w:p>
    <w:tbl>
      <w:tblPr>
        <w:tblStyle w:val="5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1418"/>
        <w:gridCol w:w="1559"/>
        <w:gridCol w:w="1276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团支部名称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地球物理学专业本科</w:t>
            </w:r>
            <w:r>
              <w:rPr>
                <w:rFonts w:ascii="仿宋_GB2312" w:hAnsi="仿宋" w:eastAsia="仿宋_GB2312"/>
                <w:color w:val="FF0000"/>
                <w:sz w:val="28"/>
                <w:szCs w:val="28"/>
              </w:rPr>
              <w:t>2002团支部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团支部书记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班级总人数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团员数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党员数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申请入党团员数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入党积极分子数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注册志愿者人数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参加校青马班人数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6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“第二课堂”参与情况</w:t>
            </w:r>
          </w:p>
        </w:tc>
        <w:tc>
          <w:tcPr>
            <w:tcW w:w="65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本科生填写预警率，研究生填写参与率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况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000字左右）</w:t>
            </w:r>
          </w:p>
        </w:tc>
        <w:tc>
          <w:tcPr>
            <w:tcW w:w="9072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（要求：主要简述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立项以来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团支部建设和主题团日活动等开展情况，表格可根据需要延长，写明具体时间）</w:t>
            </w:r>
          </w:p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例：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引领力</w:t>
            </w:r>
          </w:p>
          <w:p>
            <w:pPr>
              <w:numPr>
                <w:numId w:val="0"/>
              </w:num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（一）理论学习情况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（主要包括参加团校、党课等学习情况、团支部开展理论学习和主题团课情况）</w:t>
            </w:r>
          </w:p>
          <w:p>
            <w:pPr>
              <w:spacing w:line="400" w:lineRule="exact"/>
              <w:ind w:firstLine="1680" w:firstLineChars="6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（二）示范带动情况</w:t>
            </w:r>
          </w:p>
          <w:p>
            <w:pPr>
              <w:spacing w:line="400" w:lineRule="exact"/>
              <w:ind w:firstLine="1680" w:firstLineChars="6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1680" w:firstLineChars="60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组织力</w:t>
            </w:r>
          </w:p>
          <w:p>
            <w:pPr>
              <w:numPr>
                <w:numId w:val="0"/>
              </w:num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（一）团日活动开展情况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7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（结合“10+”团支部工作任务和团支部实际，简述团支部所开展的团日活动及获评校、院优秀团日活动情况）</w:t>
            </w:r>
          </w:p>
          <w:p>
            <w:pPr>
              <w:spacing w:line="400" w:lineRule="exact"/>
              <w:ind w:firstLine="1680" w:firstLineChars="6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（二）团员大会和支部委员会实施情况</w:t>
            </w:r>
          </w:p>
          <w:p>
            <w:pPr>
              <w:spacing w:line="400" w:lineRule="exact"/>
              <w:ind w:firstLine="1680" w:firstLineChars="6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1680" w:firstLineChars="60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spacing w:line="400" w:lineRule="exact"/>
              <w:ind w:left="0" w:leftChars="0" w:firstLine="0" w:firstLineChars="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改革味</w:t>
            </w:r>
          </w:p>
          <w:p>
            <w:pPr>
              <w:numPr>
                <w:numId w:val="0"/>
              </w:numPr>
              <w:spacing w:line="400" w:lineRule="exact"/>
              <w:ind w:leftChars="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（一）两制和组织生活会实施情况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（二）请列明支部参加校青马班的具体情况（青马班级及姓名）</w:t>
            </w:r>
          </w:p>
          <w:p>
            <w:pPr>
              <w:spacing w:line="400" w:lineRule="exact"/>
              <w:ind w:firstLine="1680" w:firstLineChars="6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1680" w:firstLineChars="60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spacing w:line="400" w:lineRule="exact"/>
              <w:ind w:left="0" w:leftChars="0" w:firstLine="0" w:firstLineChars="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好作风</w:t>
            </w:r>
          </w:p>
          <w:p>
            <w:pPr>
              <w:numPr>
                <w:numId w:val="0"/>
              </w:numPr>
              <w:spacing w:line="400" w:lineRule="exact"/>
              <w:ind w:leftChars="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（一）团支委建设情况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（主要包括团支委构成、分工、换届情况，是否由民主产生等）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（二）上一年度团员及党员发展情况</w:t>
            </w:r>
          </w:p>
          <w:p>
            <w:pPr>
              <w:spacing w:line="400" w:lineRule="exact"/>
              <w:ind w:firstLine="56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（X</w:t>
            </w:r>
            <w:r>
              <w:rPr>
                <w:rFonts w:ascii="仿宋_GB2312" w:hAnsi="仿宋" w:eastAsia="仿宋_GB2312"/>
                <w:sz w:val="28"/>
                <w:szCs w:val="28"/>
              </w:rPr>
              <w:t>X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时间发展X</w:t>
            </w:r>
            <w:r>
              <w:rPr>
                <w:rFonts w:ascii="仿宋_GB2312" w:hAnsi="仿宋" w:eastAsia="仿宋_GB2312"/>
                <w:sz w:val="28"/>
                <w:szCs w:val="28"/>
              </w:rPr>
              <w:t>X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人为团员/积极分子/预备党员/党员）</w:t>
            </w:r>
          </w:p>
          <w:p>
            <w:pPr>
              <w:spacing w:line="400" w:lineRule="exact"/>
              <w:ind w:firstLine="1680" w:firstLineChars="6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1680" w:firstLineChars="60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五、服务力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（列明服务项目具体实施方案及效果）</w:t>
            </w:r>
          </w:p>
          <w:p>
            <w:pPr>
              <w:spacing w:line="400" w:lineRule="exact"/>
              <w:ind w:firstLine="1680" w:firstLineChars="6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1680" w:firstLineChars="60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六、贡献度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（列明组织的具体社会实践活动及志愿服务活动及获奖情况）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……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注：若有更多，可自行补充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3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团支部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及成员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所获主要荣誉</w:t>
            </w:r>
          </w:p>
        </w:tc>
        <w:tc>
          <w:tcPr>
            <w:tcW w:w="9072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如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：X</w:t>
            </w:r>
            <w:r>
              <w:rPr>
                <w:rFonts w:ascii="仿宋_GB2312" w:hAnsi="仿宋" w:eastAsia="仿宋_GB2312"/>
                <w:sz w:val="28"/>
                <w:szCs w:val="28"/>
              </w:rPr>
              <w:t>XXX年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X</w:t>
            </w:r>
            <w:r>
              <w:rPr>
                <w:rFonts w:ascii="仿宋_GB2312" w:hAnsi="仿宋" w:eastAsia="仿宋_GB2312"/>
                <w:sz w:val="28"/>
                <w:szCs w:val="28"/>
              </w:rPr>
              <w:t>X月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，</w:t>
            </w:r>
            <w:r>
              <w:rPr>
                <w:rFonts w:ascii="仿宋_GB2312" w:hAnsi="仿宋" w:eastAsia="仿宋_GB2312"/>
                <w:sz w:val="28"/>
                <w:szCs w:val="28"/>
              </w:rPr>
              <w:t>X人获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校级“优秀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共青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团干部”荣誉称号；</w:t>
            </w:r>
          </w:p>
          <w:p>
            <w:pPr>
              <w:spacing w:line="400" w:lineRule="exact"/>
              <w:ind w:firstLine="57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XXXX年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X</w:t>
            </w:r>
            <w:r>
              <w:rPr>
                <w:rFonts w:ascii="仿宋_GB2312" w:hAnsi="仿宋" w:eastAsia="仿宋_GB2312"/>
                <w:sz w:val="28"/>
                <w:szCs w:val="28"/>
              </w:rPr>
              <w:t>X月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，团支部获校级“活力团支部”荣誉称号。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二级团委评价意见</w:t>
            </w:r>
          </w:p>
        </w:tc>
        <w:tc>
          <w:tcPr>
            <w:tcW w:w="907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（主要包含该支部是否积极完成二级团委的各项任务，完成工作任务是否及时、高效、质量高；是否同意推荐）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4480" w:firstLineChars="16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（签章）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校团委评价意见</w:t>
            </w:r>
          </w:p>
        </w:tc>
        <w:tc>
          <w:tcPr>
            <w:tcW w:w="907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（主要包含该支部是否积极完成校团委的各项任务，完成工作任务是否及时、高效、质量高；是否同意推荐）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（签章）    年    月    日</w:t>
            </w:r>
          </w:p>
        </w:tc>
      </w:tr>
    </w:tbl>
    <w:p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D54268"/>
    <w:multiLevelType w:val="singleLevel"/>
    <w:tmpl w:val="B6D542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1FABE4"/>
    <w:multiLevelType w:val="singleLevel"/>
    <w:tmpl w:val="091FABE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3NDE4ZDVkMjY1Y2FkOGZlYWVhZWU4MTYxYjQxZjIifQ=="/>
  </w:docVars>
  <w:rsids>
    <w:rsidRoot w:val="00D16C0A"/>
    <w:rsid w:val="000466A3"/>
    <w:rsid w:val="0007270C"/>
    <w:rsid w:val="00092C5F"/>
    <w:rsid w:val="00093C90"/>
    <w:rsid w:val="000A43FA"/>
    <w:rsid w:val="000D49E1"/>
    <w:rsid w:val="000E467C"/>
    <w:rsid w:val="001B59EE"/>
    <w:rsid w:val="001C40CD"/>
    <w:rsid w:val="001E1DD1"/>
    <w:rsid w:val="001F792E"/>
    <w:rsid w:val="00223F91"/>
    <w:rsid w:val="002402CB"/>
    <w:rsid w:val="00254AB7"/>
    <w:rsid w:val="00260063"/>
    <w:rsid w:val="00262D99"/>
    <w:rsid w:val="00270E39"/>
    <w:rsid w:val="002B6EA7"/>
    <w:rsid w:val="002C486B"/>
    <w:rsid w:val="002D2159"/>
    <w:rsid w:val="003348D3"/>
    <w:rsid w:val="003564CE"/>
    <w:rsid w:val="00365D5C"/>
    <w:rsid w:val="003C6442"/>
    <w:rsid w:val="003D2460"/>
    <w:rsid w:val="003D2868"/>
    <w:rsid w:val="003E1CC2"/>
    <w:rsid w:val="004561BD"/>
    <w:rsid w:val="00487EC4"/>
    <w:rsid w:val="005007D1"/>
    <w:rsid w:val="00505C12"/>
    <w:rsid w:val="005136A7"/>
    <w:rsid w:val="00526516"/>
    <w:rsid w:val="00555935"/>
    <w:rsid w:val="00560776"/>
    <w:rsid w:val="00563700"/>
    <w:rsid w:val="0057317A"/>
    <w:rsid w:val="00586F82"/>
    <w:rsid w:val="005A22D3"/>
    <w:rsid w:val="005A732F"/>
    <w:rsid w:val="005C1B81"/>
    <w:rsid w:val="005D0760"/>
    <w:rsid w:val="0060115D"/>
    <w:rsid w:val="0062702E"/>
    <w:rsid w:val="00631E7E"/>
    <w:rsid w:val="006377C5"/>
    <w:rsid w:val="006405E2"/>
    <w:rsid w:val="00654128"/>
    <w:rsid w:val="0065465F"/>
    <w:rsid w:val="0068232C"/>
    <w:rsid w:val="006865B4"/>
    <w:rsid w:val="006A6BAC"/>
    <w:rsid w:val="006C215F"/>
    <w:rsid w:val="006E0D6F"/>
    <w:rsid w:val="00705217"/>
    <w:rsid w:val="00707E18"/>
    <w:rsid w:val="0074036D"/>
    <w:rsid w:val="00740899"/>
    <w:rsid w:val="00770A4C"/>
    <w:rsid w:val="007836ED"/>
    <w:rsid w:val="0079690C"/>
    <w:rsid w:val="007C2899"/>
    <w:rsid w:val="007E31BD"/>
    <w:rsid w:val="007E3B49"/>
    <w:rsid w:val="007E47DE"/>
    <w:rsid w:val="00803AAC"/>
    <w:rsid w:val="00833166"/>
    <w:rsid w:val="0083790A"/>
    <w:rsid w:val="00841B40"/>
    <w:rsid w:val="00853B2C"/>
    <w:rsid w:val="00855D34"/>
    <w:rsid w:val="0086375A"/>
    <w:rsid w:val="00871125"/>
    <w:rsid w:val="00881434"/>
    <w:rsid w:val="0089253A"/>
    <w:rsid w:val="00894717"/>
    <w:rsid w:val="008979F0"/>
    <w:rsid w:val="008B526D"/>
    <w:rsid w:val="008F19D7"/>
    <w:rsid w:val="00915DFA"/>
    <w:rsid w:val="00931154"/>
    <w:rsid w:val="0093581F"/>
    <w:rsid w:val="009C12FA"/>
    <w:rsid w:val="009C59D6"/>
    <w:rsid w:val="009C64CF"/>
    <w:rsid w:val="009D63C6"/>
    <w:rsid w:val="009F2BBE"/>
    <w:rsid w:val="00A17B4B"/>
    <w:rsid w:val="00A441DC"/>
    <w:rsid w:val="00A652F6"/>
    <w:rsid w:val="00AA270A"/>
    <w:rsid w:val="00AE2E1B"/>
    <w:rsid w:val="00AE775D"/>
    <w:rsid w:val="00B13B38"/>
    <w:rsid w:val="00B36EB4"/>
    <w:rsid w:val="00B716CE"/>
    <w:rsid w:val="00BD2DEB"/>
    <w:rsid w:val="00C7350D"/>
    <w:rsid w:val="00C8425A"/>
    <w:rsid w:val="00CA35F2"/>
    <w:rsid w:val="00CA7602"/>
    <w:rsid w:val="00CB473A"/>
    <w:rsid w:val="00CE53B4"/>
    <w:rsid w:val="00D16C0A"/>
    <w:rsid w:val="00D30FD2"/>
    <w:rsid w:val="00D3385F"/>
    <w:rsid w:val="00D41546"/>
    <w:rsid w:val="00D44538"/>
    <w:rsid w:val="00D50A6A"/>
    <w:rsid w:val="00D648DD"/>
    <w:rsid w:val="00D64B9E"/>
    <w:rsid w:val="00D67F0C"/>
    <w:rsid w:val="00DB369F"/>
    <w:rsid w:val="00E0686A"/>
    <w:rsid w:val="00E32054"/>
    <w:rsid w:val="00E42139"/>
    <w:rsid w:val="00E705D1"/>
    <w:rsid w:val="00E92520"/>
    <w:rsid w:val="00EC0711"/>
    <w:rsid w:val="00EF4018"/>
    <w:rsid w:val="00F31901"/>
    <w:rsid w:val="00F34D8A"/>
    <w:rsid w:val="00F43FB3"/>
    <w:rsid w:val="00F74B0F"/>
    <w:rsid w:val="00F85FBF"/>
    <w:rsid w:val="00FE0D77"/>
    <w:rsid w:val="069B4C27"/>
    <w:rsid w:val="09933823"/>
    <w:rsid w:val="57E80DF8"/>
    <w:rsid w:val="59E4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962</Words>
  <Characters>988</Characters>
  <Lines>8</Lines>
  <Paragraphs>2</Paragraphs>
  <TotalTime>100</TotalTime>
  <ScaleCrop>false</ScaleCrop>
  <LinksUpToDate>false</LinksUpToDate>
  <CharactersWithSpaces>1049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2019-03-22T01:15:00Z</dcterms:created>
  <dc:creator>307</dc:creator>
  <cp:lastModifiedBy>清墨.</cp:lastModifiedBy>
  <dcterms:modified xsi:type="dcterms:W3CDTF">2023-03-16T07:51:30Z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C4F52D7D4BF144039F1504E474B2327E</vt:lpwstr>
  </property>
</Properties>
</file>