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7A3" w:rsidRDefault="000537A3">
      <w:pPr>
        <w:spacing w:line="500" w:lineRule="exact"/>
        <w:jc w:val="center"/>
        <w:rPr>
          <w:rStyle w:val="NormalCharacter"/>
          <w:rFonts w:ascii="宋体" w:cs="宋体"/>
          <w:bCs/>
          <w:kern w:val="0"/>
          <w:sz w:val="44"/>
          <w:szCs w:val="44"/>
        </w:rPr>
      </w:pPr>
      <w:r>
        <w:rPr>
          <w:rStyle w:val="NormalCharacter"/>
          <w:rFonts w:ascii="宋体" w:hAnsi="宋体" w:cs="宋体" w:hint="eastAsia"/>
          <w:bCs/>
          <w:kern w:val="0"/>
          <w:sz w:val="44"/>
          <w:szCs w:val="44"/>
        </w:rPr>
        <w:t>关于举办第十一届青岛西海岸大学生科技节</w:t>
      </w:r>
    </w:p>
    <w:p w:rsidR="000537A3" w:rsidRDefault="000537A3">
      <w:pPr>
        <w:spacing w:line="500" w:lineRule="exact"/>
        <w:jc w:val="center"/>
        <w:rPr>
          <w:rStyle w:val="NormalCharacter"/>
          <w:rFonts w:ascii="宋体" w:cs="宋体"/>
          <w:bCs/>
          <w:kern w:val="0"/>
          <w:sz w:val="44"/>
          <w:szCs w:val="44"/>
        </w:rPr>
      </w:pPr>
      <w:r>
        <w:rPr>
          <w:rStyle w:val="NormalCharacter"/>
          <w:rFonts w:ascii="宋体" w:hAnsi="宋体" w:cs="宋体" w:hint="eastAsia"/>
          <w:bCs/>
          <w:kern w:val="0"/>
          <w:sz w:val="44"/>
          <w:szCs w:val="44"/>
        </w:rPr>
        <w:t>科普动漫创作大赛的通知</w:t>
      </w:r>
    </w:p>
    <w:p w:rsidR="000537A3" w:rsidRDefault="000537A3">
      <w:pPr>
        <w:shd w:val="clear" w:color="auto" w:fill="FFFFFF"/>
        <w:spacing w:line="540" w:lineRule="exact"/>
        <w:jc w:val="center"/>
        <w:rPr>
          <w:rStyle w:val="NormalCharacter"/>
          <w:rFonts w:ascii="宋体"/>
          <w:b/>
          <w:kern w:val="0"/>
          <w:sz w:val="28"/>
          <w:szCs w:val="28"/>
        </w:rPr>
      </w:pPr>
    </w:p>
    <w:p w:rsidR="000537A3" w:rsidRDefault="000537A3" w:rsidP="006B2779">
      <w:pPr>
        <w:shd w:val="clear" w:color="auto" w:fill="FFFFFF"/>
        <w:spacing w:line="540" w:lineRule="exact"/>
        <w:ind w:rightChars="-27" w:right="-57"/>
        <w:jc w:val="left"/>
        <w:rPr>
          <w:rStyle w:val="NormalCharacter"/>
          <w:rFonts w:ascii="仿宋_GB2312" w:eastAsia="仿宋_GB2312" w:hAnsi="宋体"/>
          <w:color w:val="2B2B2B"/>
          <w:kern w:val="0"/>
          <w:sz w:val="32"/>
          <w:szCs w:val="32"/>
        </w:rPr>
      </w:pPr>
      <w:r>
        <w:rPr>
          <w:rStyle w:val="NormalCharacter"/>
          <w:rFonts w:ascii="仿宋_GB2312" w:eastAsia="仿宋_GB2312" w:hAnsi="宋体" w:hint="eastAsia"/>
          <w:color w:val="2B2B2B"/>
          <w:kern w:val="0"/>
          <w:sz w:val="32"/>
          <w:szCs w:val="32"/>
        </w:rPr>
        <w:t>驻区各高校团委：</w:t>
      </w:r>
    </w:p>
    <w:p w:rsidR="000537A3" w:rsidRPr="006B2779" w:rsidRDefault="000537A3" w:rsidP="006B2779">
      <w:pPr>
        <w:shd w:val="clear" w:color="auto" w:fill="FFFFFF"/>
        <w:spacing w:line="540" w:lineRule="exact"/>
        <w:ind w:firstLineChars="200" w:firstLine="640"/>
        <w:jc w:val="left"/>
        <w:rPr>
          <w:rStyle w:val="NormalCharacter"/>
          <w:rFonts w:ascii="仿宋_GB2312" w:eastAsia="仿宋_GB2312" w:hAnsi="宋体"/>
          <w:sz w:val="32"/>
          <w:szCs w:val="32"/>
        </w:rPr>
      </w:pPr>
      <w:r w:rsidRPr="006B2779">
        <w:rPr>
          <w:rStyle w:val="NormalCharacter"/>
          <w:rFonts w:ascii="仿宋_GB2312" w:eastAsia="仿宋_GB2312" w:hAnsi="宋体" w:hint="eastAsia"/>
          <w:sz w:val="32"/>
          <w:szCs w:val="32"/>
        </w:rPr>
        <w:t>为认真贯彻落实《全民科学素质行动计划纲要》和加强大学生就业创业工作相关文件精神，培养大学生锐意创新、敢于挑战的创业精神养，增强动脑动手、自主创新能力，更好地服务于地方经济建设，特举办第十一届青岛西海岸大学生科技节科普动漫创作大赛，以科普为主题进行动漫创作，为优秀青年动漫创意设计人才脱颖而出创造机会，具体内容如下：</w:t>
      </w:r>
    </w:p>
    <w:p w:rsidR="000537A3" w:rsidRDefault="000537A3">
      <w:pPr>
        <w:shd w:val="clear" w:color="auto" w:fill="FFFFFF"/>
        <w:spacing w:line="540" w:lineRule="exact"/>
        <w:ind w:firstLineChars="200" w:firstLine="640"/>
        <w:jc w:val="left"/>
        <w:rPr>
          <w:rStyle w:val="NormalCharacter"/>
          <w:rFonts w:ascii="黑体" w:eastAsia="黑体" w:hAnsi="宋体"/>
          <w:sz w:val="32"/>
          <w:szCs w:val="32"/>
        </w:rPr>
      </w:pPr>
      <w:r>
        <w:rPr>
          <w:rStyle w:val="NormalCharacter"/>
          <w:rFonts w:ascii="黑体" w:eastAsia="黑体" w:hAnsi="宋体" w:hint="eastAsia"/>
          <w:sz w:val="32"/>
          <w:szCs w:val="32"/>
        </w:rPr>
        <w:t>一、大赛目的</w:t>
      </w:r>
    </w:p>
    <w:p w:rsidR="000537A3" w:rsidRDefault="000537A3">
      <w:pPr>
        <w:shd w:val="clear" w:color="auto" w:fill="FFFFFF"/>
        <w:spacing w:line="540" w:lineRule="exact"/>
        <w:ind w:firstLineChars="200" w:firstLine="640"/>
        <w:jc w:val="left"/>
        <w:rPr>
          <w:rStyle w:val="NormalCharacter"/>
          <w:rFonts w:ascii="黑体" w:eastAsia="黑体" w:hAnsi="宋体"/>
          <w:sz w:val="32"/>
          <w:szCs w:val="32"/>
        </w:rPr>
      </w:pPr>
      <w:r>
        <w:rPr>
          <w:rStyle w:val="NormalCharacter"/>
          <w:rFonts w:ascii="仿宋_GB2312" w:eastAsia="仿宋_GB2312" w:hAnsi="宋体" w:hint="eastAsia"/>
          <w:sz w:val="32"/>
          <w:szCs w:val="32"/>
        </w:rPr>
        <w:t>（一）为优秀青年动漫创意设计人才脱颖而出创造机会，为全区乃至全市动漫创意设计人才培养和动漫创意产业发展起到积极的推进作用。</w:t>
      </w:r>
    </w:p>
    <w:p w:rsidR="000537A3" w:rsidRDefault="000537A3">
      <w:pPr>
        <w:shd w:val="clear" w:color="auto" w:fill="FFFFFF"/>
        <w:spacing w:line="540" w:lineRule="exact"/>
        <w:ind w:firstLineChars="196" w:firstLine="627"/>
        <w:jc w:val="left"/>
        <w:rPr>
          <w:rStyle w:val="NormalCharacter"/>
          <w:rFonts w:ascii="仿宋_GB2312" w:eastAsia="仿宋_GB2312" w:hAnsi="宋体"/>
          <w:sz w:val="32"/>
          <w:szCs w:val="32"/>
        </w:rPr>
      </w:pPr>
      <w:r>
        <w:rPr>
          <w:rStyle w:val="NormalCharacter"/>
          <w:rFonts w:ascii="仿宋_GB2312" w:eastAsia="仿宋_GB2312" w:hAnsi="宋体" w:hint="eastAsia"/>
          <w:sz w:val="32"/>
          <w:szCs w:val="32"/>
        </w:rPr>
        <w:t>（二）发现全区高校数字动漫人才，鼓励动漫艺术创作，挖掘创意新颖的融思想性、科学性、知识性于一体优秀科普动漫作品。</w:t>
      </w:r>
    </w:p>
    <w:p w:rsidR="000537A3" w:rsidRDefault="000537A3">
      <w:pPr>
        <w:shd w:val="clear" w:color="auto" w:fill="FFFFFF"/>
        <w:spacing w:line="540" w:lineRule="exact"/>
        <w:ind w:firstLineChars="196" w:firstLine="627"/>
        <w:jc w:val="left"/>
        <w:rPr>
          <w:rStyle w:val="NormalCharacter"/>
          <w:rFonts w:ascii="仿宋_GB2312" w:eastAsia="仿宋_GB2312" w:hAnsi="宋体"/>
          <w:sz w:val="32"/>
          <w:szCs w:val="32"/>
        </w:rPr>
      </w:pPr>
      <w:r>
        <w:rPr>
          <w:rStyle w:val="NormalCharacter"/>
          <w:rFonts w:ascii="仿宋_GB2312" w:eastAsia="仿宋_GB2312" w:hAnsi="宋体" w:hint="eastAsia"/>
          <w:sz w:val="32"/>
          <w:szCs w:val="32"/>
        </w:rPr>
        <w:t>（三）鼓励广大高校大学生动漫爱好者参与科普动漫作品创作，增强科普宣传的生动性、趣味性。</w:t>
      </w:r>
    </w:p>
    <w:p w:rsidR="000537A3" w:rsidRDefault="000537A3">
      <w:pPr>
        <w:shd w:val="clear" w:color="auto" w:fill="FFFFFF"/>
        <w:spacing w:line="540" w:lineRule="exact"/>
        <w:ind w:firstLineChars="196" w:firstLine="627"/>
        <w:jc w:val="left"/>
        <w:rPr>
          <w:rStyle w:val="NormalCharacter"/>
          <w:rFonts w:ascii="黑体" w:eastAsia="黑体" w:hAnsi="宋体"/>
          <w:sz w:val="32"/>
          <w:szCs w:val="32"/>
        </w:rPr>
      </w:pPr>
      <w:r>
        <w:rPr>
          <w:rStyle w:val="NormalCharacter"/>
          <w:rFonts w:ascii="黑体" w:eastAsia="黑体" w:hAnsi="宋体" w:hint="eastAsia"/>
          <w:sz w:val="32"/>
          <w:szCs w:val="32"/>
        </w:rPr>
        <w:t>二、大赛组织单位</w:t>
      </w:r>
    </w:p>
    <w:p w:rsidR="000537A3" w:rsidRDefault="000537A3">
      <w:pPr>
        <w:shd w:val="clear" w:color="auto" w:fill="FFFFFF"/>
        <w:spacing w:line="540" w:lineRule="exact"/>
        <w:ind w:firstLineChars="196" w:firstLine="627"/>
        <w:jc w:val="left"/>
        <w:rPr>
          <w:rStyle w:val="NormalCharacter"/>
          <w:rFonts w:ascii="仿宋_GB2312" w:eastAsia="仿宋_GB2312" w:hAnsi="文星标宋"/>
          <w:sz w:val="32"/>
          <w:szCs w:val="32"/>
        </w:rPr>
      </w:pPr>
      <w:r>
        <w:rPr>
          <w:rStyle w:val="NormalCharacter"/>
          <w:rFonts w:ascii="仿宋_GB2312" w:eastAsia="仿宋_GB2312" w:hAnsi="宋体" w:hint="eastAsia"/>
          <w:sz w:val="32"/>
          <w:szCs w:val="32"/>
        </w:rPr>
        <w:t>主办单位：青岛西海岸新区</w:t>
      </w:r>
      <w:r>
        <w:rPr>
          <w:rStyle w:val="NormalCharacter"/>
          <w:rFonts w:ascii="仿宋_GB2312" w:eastAsia="仿宋_GB2312" w:hAnsi="仿宋" w:hint="eastAsia"/>
          <w:kern w:val="0"/>
          <w:sz w:val="32"/>
          <w:szCs w:val="32"/>
        </w:rPr>
        <w:t>科学技术协会</w:t>
      </w:r>
      <w:r>
        <w:rPr>
          <w:rStyle w:val="NormalCharacter"/>
          <w:rFonts w:ascii="仿宋_GB2312" w:eastAsia="仿宋_GB2312" w:hAnsi="宋体" w:hint="eastAsia"/>
          <w:sz w:val="32"/>
          <w:szCs w:val="32"/>
        </w:rPr>
        <w:t>、</w:t>
      </w:r>
      <w:r>
        <w:rPr>
          <w:rStyle w:val="NormalCharacter"/>
          <w:rFonts w:ascii="仿宋_GB2312" w:eastAsia="仿宋_GB2312" w:hAnsi="文星标宋" w:hint="eastAsia"/>
          <w:sz w:val="32"/>
          <w:szCs w:val="32"/>
        </w:rPr>
        <w:t>共青团青岛西海岸新区委员会</w:t>
      </w:r>
    </w:p>
    <w:p w:rsidR="000537A3" w:rsidRDefault="000537A3">
      <w:pPr>
        <w:shd w:val="clear" w:color="auto" w:fill="FFFFFF"/>
        <w:spacing w:line="540" w:lineRule="exact"/>
        <w:ind w:firstLineChars="196" w:firstLine="627"/>
        <w:jc w:val="left"/>
        <w:rPr>
          <w:rStyle w:val="NormalCharacter"/>
          <w:rFonts w:ascii="仿宋_GB2312" w:eastAsia="仿宋_GB2312" w:hAnsi="宋体"/>
          <w:sz w:val="32"/>
          <w:szCs w:val="32"/>
        </w:rPr>
      </w:pPr>
      <w:r>
        <w:rPr>
          <w:rStyle w:val="NormalCharacter"/>
          <w:rFonts w:ascii="仿宋_GB2312" w:eastAsia="仿宋_GB2312" w:hAnsi="宋体" w:hint="eastAsia"/>
          <w:sz w:val="32"/>
          <w:szCs w:val="32"/>
        </w:rPr>
        <w:t>承办单位：共青团青岛职业技术学院委员会、青岛职业技术学院艺术学院</w:t>
      </w:r>
    </w:p>
    <w:p w:rsidR="000537A3" w:rsidRDefault="000537A3">
      <w:pPr>
        <w:shd w:val="clear" w:color="auto" w:fill="FFFFFF"/>
        <w:spacing w:line="540" w:lineRule="exact"/>
        <w:ind w:firstLineChars="196" w:firstLine="627"/>
        <w:jc w:val="left"/>
        <w:rPr>
          <w:rStyle w:val="NormalCharacter"/>
          <w:rFonts w:ascii="仿宋_GB2312" w:eastAsia="仿宋_GB2312" w:hAnsi="宋体"/>
          <w:sz w:val="32"/>
          <w:szCs w:val="32"/>
        </w:rPr>
      </w:pPr>
      <w:r>
        <w:rPr>
          <w:rStyle w:val="NormalCharacter"/>
          <w:rFonts w:ascii="黑体" w:eastAsia="黑体" w:hAnsi="宋体" w:hint="eastAsia"/>
          <w:sz w:val="32"/>
          <w:szCs w:val="32"/>
        </w:rPr>
        <w:t>三、大赛阶段划分</w:t>
      </w:r>
    </w:p>
    <w:p w:rsidR="000537A3" w:rsidRDefault="000537A3">
      <w:pPr>
        <w:shd w:val="clear" w:color="auto" w:fill="FFFFFF"/>
        <w:spacing w:line="540" w:lineRule="exact"/>
        <w:ind w:firstLineChars="200" w:firstLine="640"/>
        <w:jc w:val="left"/>
        <w:rPr>
          <w:rStyle w:val="NormalCharacter"/>
          <w:rFonts w:ascii="仿宋_GB2312" w:eastAsia="仿宋_GB2312" w:hAnsi="宋体"/>
          <w:sz w:val="32"/>
          <w:szCs w:val="32"/>
        </w:rPr>
      </w:pPr>
      <w:r>
        <w:rPr>
          <w:rStyle w:val="NormalCharacter"/>
          <w:rFonts w:ascii="仿宋_GB2312" w:eastAsia="仿宋_GB2312" w:hAnsi="宋体" w:hint="eastAsia"/>
          <w:sz w:val="32"/>
          <w:szCs w:val="32"/>
        </w:rPr>
        <w:t>大赛作品征集：</w:t>
      </w:r>
      <w:r>
        <w:rPr>
          <w:rStyle w:val="NormalCharacter"/>
          <w:rFonts w:ascii="仿宋_GB2312" w:eastAsia="仿宋_GB2312" w:hAnsi="宋体"/>
          <w:sz w:val="32"/>
          <w:szCs w:val="32"/>
        </w:rPr>
        <w:t>10</w:t>
      </w:r>
      <w:r>
        <w:rPr>
          <w:rStyle w:val="NormalCharacter"/>
          <w:rFonts w:ascii="仿宋_GB2312" w:eastAsia="仿宋_GB2312" w:hAnsi="宋体" w:hint="eastAsia"/>
          <w:sz w:val="32"/>
          <w:szCs w:val="32"/>
        </w:rPr>
        <w:t>月</w:t>
      </w:r>
      <w:r>
        <w:rPr>
          <w:rStyle w:val="NormalCharacter"/>
          <w:rFonts w:ascii="仿宋_GB2312" w:eastAsia="仿宋_GB2312" w:hAnsi="宋体"/>
          <w:sz w:val="32"/>
          <w:szCs w:val="32"/>
        </w:rPr>
        <w:t>19</w:t>
      </w:r>
      <w:r>
        <w:rPr>
          <w:rStyle w:val="NormalCharacter"/>
          <w:rFonts w:ascii="仿宋_GB2312" w:eastAsia="仿宋_GB2312" w:hAnsi="宋体" w:hint="eastAsia"/>
          <w:sz w:val="32"/>
          <w:szCs w:val="32"/>
        </w:rPr>
        <w:t>日</w:t>
      </w:r>
      <w:r>
        <w:rPr>
          <w:rStyle w:val="NormalCharacter"/>
          <w:rFonts w:ascii="仿宋_GB2312" w:eastAsia="仿宋_GB2312" w:hAnsi="宋体"/>
          <w:sz w:val="32"/>
          <w:szCs w:val="32"/>
        </w:rPr>
        <w:t>—</w:t>
      </w:r>
      <w:r>
        <w:rPr>
          <w:rStyle w:val="NormalCharacter"/>
          <w:rFonts w:ascii="仿宋_GB2312" w:eastAsia="仿宋_GB2312" w:hAnsi="宋体"/>
          <w:sz w:val="32"/>
          <w:szCs w:val="32"/>
        </w:rPr>
        <w:t>11</w:t>
      </w:r>
      <w:r>
        <w:rPr>
          <w:rStyle w:val="NormalCharacter"/>
          <w:rFonts w:ascii="仿宋_GB2312" w:eastAsia="仿宋_GB2312" w:hAnsi="宋体" w:hint="eastAsia"/>
          <w:sz w:val="32"/>
          <w:szCs w:val="32"/>
        </w:rPr>
        <w:t>月</w:t>
      </w:r>
      <w:r>
        <w:rPr>
          <w:rStyle w:val="NormalCharacter"/>
          <w:rFonts w:ascii="仿宋_GB2312" w:eastAsia="仿宋_GB2312" w:hAnsi="宋体"/>
          <w:sz w:val="32"/>
          <w:szCs w:val="32"/>
        </w:rPr>
        <w:t>13</w:t>
      </w:r>
      <w:r>
        <w:rPr>
          <w:rStyle w:val="NormalCharacter"/>
          <w:rFonts w:ascii="仿宋_GB2312" w:eastAsia="仿宋_GB2312" w:hAnsi="宋体" w:hint="eastAsia"/>
          <w:sz w:val="32"/>
          <w:szCs w:val="32"/>
        </w:rPr>
        <w:t>日。</w:t>
      </w:r>
    </w:p>
    <w:p w:rsidR="000537A3" w:rsidRDefault="000537A3">
      <w:pPr>
        <w:shd w:val="clear" w:color="auto" w:fill="FFFFFF"/>
        <w:spacing w:line="540" w:lineRule="exact"/>
        <w:ind w:firstLineChars="200" w:firstLine="640"/>
        <w:jc w:val="left"/>
        <w:rPr>
          <w:rStyle w:val="NormalCharacter"/>
          <w:rFonts w:ascii="仿宋_GB2312" w:eastAsia="仿宋_GB2312" w:hAnsi="宋体"/>
          <w:sz w:val="32"/>
          <w:szCs w:val="32"/>
        </w:rPr>
      </w:pPr>
      <w:r>
        <w:rPr>
          <w:rStyle w:val="NormalCharacter"/>
          <w:rFonts w:ascii="仿宋_GB2312" w:eastAsia="仿宋_GB2312" w:hAnsi="宋体" w:hint="eastAsia"/>
          <w:sz w:val="32"/>
          <w:szCs w:val="32"/>
        </w:rPr>
        <w:t>作品评审：</w:t>
      </w:r>
      <w:r>
        <w:rPr>
          <w:rStyle w:val="NormalCharacter"/>
          <w:rFonts w:ascii="仿宋_GB2312" w:eastAsia="仿宋_GB2312" w:hAnsi="宋体"/>
          <w:sz w:val="32"/>
          <w:szCs w:val="32"/>
        </w:rPr>
        <w:t>11</w:t>
      </w:r>
      <w:r>
        <w:rPr>
          <w:rStyle w:val="NormalCharacter"/>
          <w:rFonts w:ascii="仿宋_GB2312" w:eastAsia="仿宋_GB2312" w:hAnsi="宋体" w:hint="eastAsia"/>
          <w:sz w:val="32"/>
          <w:szCs w:val="32"/>
        </w:rPr>
        <w:t>月中旬。</w:t>
      </w:r>
    </w:p>
    <w:p w:rsidR="000537A3" w:rsidRDefault="000537A3">
      <w:pPr>
        <w:shd w:val="clear" w:color="auto" w:fill="FFFFFF"/>
        <w:spacing w:line="540" w:lineRule="exact"/>
        <w:ind w:firstLineChars="200" w:firstLine="640"/>
        <w:jc w:val="left"/>
        <w:rPr>
          <w:rStyle w:val="NormalCharacter"/>
          <w:rFonts w:ascii="仿宋_GB2312" w:eastAsia="仿宋_GB2312" w:hAnsi="宋体"/>
          <w:sz w:val="32"/>
          <w:szCs w:val="32"/>
        </w:rPr>
      </w:pPr>
      <w:r>
        <w:rPr>
          <w:rStyle w:val="NormalCharacter"/>
          <w:rFonts w:ascii="仿宋_GB2312" w:eastAsia="仿宋_GB2312" w:hAnsi="宋体" w:hint="eastAsia"/>
          <w:sz w:val="32"/>
          <w:szCs w:val="32"/>
        </w:rPr>
        <w:t>大赛颁奖及展示：</w:t>
      </w:r>
      <w:r>
        <w:rPr>
          <w:rStyle w:val="NormalCharacter"/>
          <w:rFonts w:ascii="仿宋_GB2312" w:eastAsia="仿宋_GB2312" w:hAnsi="宋体"/>
          <w:sz w:val="32"/>
          <w:szCs w:val="32"/>
        </w:rPr>
        <w:t>12</w:t>
      </w:r>
      <w:r>
        <w:rPr>
          <w:rStyle w:val="NormalCharacter"/>
          <w:rFonts w:ascii="仿宋_GB2312" w:eastAsia="仿宋_GB2312" w:hAnsi="宋体" w:hint="eastAsia"/>
          <w:sz w:val="32"/>
          <w:szCs w:val="32"/>
        </w:rPr>
        <w:t>月上旬</w:t>
      </w:r>
    </w:p>
    <w:p w:rsidR="000537A3" w:rsidRDefault="000537A3">
      <w:pPr>
        <w:shd w:val="clear" w:color="auto" w:fill="FFFFFF"/>
        <w:spacing w:line="540" w:lineRule="exact"/>
        <w:ind w:firstLineChars="200" w:firstLine="640"/>
        <w:jc w:val="left"/>
        <w:rPr>
          <w:rStyle w:val="NormalCharacter"/>
          <w:rFonts w:ascii="仿宋_GB2312" w:eastAsia="仿宋_GB2312" w:hAnsi="宋体"/>
          <w:sz w:val="32"/>
          <w:szCs w:val="32"/>
        </w:rPr>
      </w:pPr>
      <w:r>
        <w:rPr>
          <w:rStyle w:val="NormalCharacter"/>
          <w:rFonts w:ascii="黑体" w:eastAsia="黑体" w:hAnsi="宋体" w:hint="eastAsia"/>
          <w:sz w:val="32"/>
          <w:szCs w:val="32"/>
        </w:rPr>
        <w:t>四、大赛作品具体要求</w:t>
      </w:r>
    </w:p>
    <w:p w:rsidR="000537A3" w:rsidRDefault="000537A3">
      <w:pPr>
        <w:shd w:val="clear" w:color="auto" w:fill="FFFFFF"/>
        <w:spacing w:line="540" w:lineRule="exact"/>
        <w:ind w:firstLineChars="196" w:firstLine="627"/>
        <w:jc w:val="left"/>
        <w:rPr>
          <w:rStyle w:val="NormalCharacter"/>
          <w:rFonts w:ascii="仿宋_GB2312" w:eastAsia="仿宋_GB2312" w:hAnsi="宋体"/>
          <w:sz w:val="32"/>
          <w:szCs w:val="32"/>
        </w:rPr>
      </w:pPr>
      <w:r>
        <w:rPr>
          <w:rStyle w:val="NormalCharacter"/>
          <w:rFonts w:ascii="仿宋_GB2312" w:eastAsia="仿宋_GB2312" w:hAnsi="宋体" w:hint="eastAsia"/>
          <w:sz w:val="32"/>
          <w:szCs w:val="32"/>
        </w:rPr>
        <w:t>以科普为主题进行动漫创作，设特等奖</w:t>
      </w:r>
      <w:r>
        <w:rPr>
          <w:rStyle w:val="NormalCharacter"/>
          <w:rFonts w:ascii="仿宋_GB2312" w:eastAsia="仿宋_GB2312" w:hAnsi="宋体"/>
          <w:sz w:val="32"/>
          <w:szCs w:val="32"/>
        </w:rPr>
        <w:t>2</w:t>
      </w:r>
      <w:r>
        <w:rPr>
          <w:rStyle w:val="NormalCharacter"/>
          <w:rFonts w:ascii="仿宋_GB2312" w:eastAsia="仿宋_GB2312" w:hAnsi="宋体" w:hint="eastAsia"/>
          <w:sz w:val="32"/>
          <w:szCs w:val="32"/>
        </w:rPr>
        <w:t>名、一等奖</w:t>
      </w:r>
      <w:r>
        <w:rPr>
          <w:rStyle w:val="NormalCharacter"/>
          <w:rFonts w:ascii="仿宋_GB2312" w:eastAsia="仿宋_GB2312" w:hAnsi="宋体"/>
          <w:sz w:val="32"/>
          <w:szCs w:val="32"/>
        </w:rPr>
        <w:t>4</w:t>
      </w:r>
      <w:r>
        <w:rPr>
          <w:rStyle w:val="NormalCharacter"/>
          <w:rFonts w:ascii="仿宋_GB2312" w:eastAsia="仿宋_GB2312" w:hAnsi="宋体" w:hint="eastAsia"/>
          <w:sz w:val="32"/>
          <w:szCs w:val="32"/>
        </w:rPr>
        <w:t>名、二等奖</w:t>
      </w:r>
      <w:r>
        <w:rPr>
          <w:rStyle w:val="NormalCharacter"/>
          <w:rFonts w:ascii="仿宋_GB2312" w:eastAsia="仿宋_GB2312" w:hAnsi="宋体"/>
          <w:sz w:val="32"/>
          <w:szCs w:val="32"/>
        </w:rPr>
        <w:t>6</w:t>
      </w:r>
      <w:r>
        <w:rPr>
          <w:rStyle w:val="NormalCharacter"/>
          <w:rFonts w:ascii="仿宋_GB2312" w:eastAsia="仿宋_GB2312" w:hAnsi="宋体" w:hint="eastAsia"/>
          <w:sz w:val="32"/>
          <w:szCs w:val="32"/>
        </w:rPr>
        <w:t>名、三等奖若干。</w:t>
      </w:r>
    </w:p>
    <w:p w:rsidR="000537A3" w:rsidRDefault="000537A3">
      <w:pPr>
        <w:spacing w:line="560" w:lineRule="exact"/>
        <w:rPr>
          <w:rStyle w:val="NormalCharacter"/>
          <w:rFonts w:ascii="仿宋_GB2312" w:eastAsia="仿宋_GB2312"/>
          <w:sz w:val="32"/>
          <w:szCs w:val="32"/>
        </w:rPr>
      </w:pPr>
      <w:r>
        <w:rPr>
          <w:rStyle w:val="NormalCharacter"/>
          <w:rFonts w:ascii="仿宋_GB2312" w:eastAsia="仿宋_GB2312"/>
          <w:sz w:val="32"/>
          <w:szCs w:val="32"/>
        </w:rPr>
        <w:t xml:space="preserve">    1.</w:t>
      </w:r>
      <w:r>
        <w:rPr>
          <w:rStyle w:val="NormalCharacter"/>
          <w:rFonts w:ascii="仿宋_GB2312" w:eastAsia="仿宋_GB2312" w:hint="eastAsia"/>
          <w:sz w:val="32"/>
          <w:szCs w:val="32"/>
        </w:rPr>
        <w:t>参赛作品内容</w:t>
      </w:r>
    </w:p>
    <w:p w:rsidR="000537A3" w:rsidRDefault="000537A3">
      <w:pPr>
        <w:spacing w:line="560" w:lineRule="exact"/>
        <w:rPr>
          <w:rStyle w:val="NormalCharacter"/>
          <w:rFonts w:ascii="仿宋_GB2312" w:eastAsia="仿宋_GB2312"/>
          <w:sz w:val="32"/>
          <w:szCs w:val="32"/>
        </w:rPr>
      </w:pPr>
      <w:r>
        <w:rPr>
          <w:rStyle w:val="NormalCharacter"/>
          <w:rFonts w:ascii="仿宋_GB2312" w:eastAsia="仿宋_GB2312"/>
          <w:sz w:val="32"/>
          <w:szCs w:val="32"/>
        </w:rPr>
        <w:t xml:space="preserve">    </w:t>
      </w:r>
      <w:r>
        <w:rPr>
          <w:rStyle w:val="NormalCharacter"/>
          <w:rFonts w:ascii="仿宋_GB2312" w:eastAsia="仿宋_GB2312" w:hint="eastAsia"/>
          <w:sz w:val="32"/>
          <w:szCs w:val="32"/>
        </w:rPr>
        <w:t>体现科技应用、创新创业发展以及社会责任科普动漫作品，要求立意新颖、主题鲜明、内容健康。</w:t>
      </w:r>
      <w:r>
        <w:rPr>
          <w:rStyle w:val="NormalCharacter"/>
          <w:rFonts w:ascii="仿宋_GB2312" w:eastAsia="仿宋_GB2312"/>
          <w:sz w:val="32"/>
          <w:szCs w:val="32"/>
        </w:rPr>
        <w:t xml:space="preserve"> </w:t>
      </w:r>
    </w:p>
    <w:p w:rsidR="000537A3" w:rsidRDefault="000537A3">
      <w:pPr>
        <w:spacing w:line="560" w:lineRule="exact"/>
        <w:ind w:firstLineChars="200" w:firstLine="640"/>
        <w:rPr>
          <w:rStyle w:val="NormalCharacter"/>
          <w:rFonts w:ascii="仿宋_GB2312" w:eastAsia="仿宋_GB2312"/>
          <w:sz w:val="32"/>
          <w:szCs w:val="32"/>
        </w:rPr>
      </w:pPr>
      <w:r>
        <w:rPr>
          <w:rStyle w:val="NormalCharacter"/>
          <w:rFonts w:ascii="仿宋_GB2312" w:eastAsia="仿宋_GB2312"/>
          <w:sz w:val="32"/>
          <w:szCs w:val="32"/>
        </w:rPr>
        <w:t>2.</w:t>
      </w:r>
      <w:r>
        <w:rPr>
          <w:rStyle w:val="NormalCharacter"/>
          <w:rFonts w:ascii="仿宋_GB2312" w:eastAsia="仿宋_GB2312" w:hint="eastAsia"/>
          <w:sz w:val="32"/>
          <w:szCs w:val="32"/>
        </w:rPr>
        <w:t>参赛作品分类</w:t>
      </w:r>
      <w:r>
        <w:rPr>
          <w:rStyle w:val="NormalCharacter"/>
          <w:rFonts w:ascii="仿宋_GB2312" w:eastAsia="仿宋_GB2312"/>
          <w:sz w:val="32"/>
          <w:szCs w:val="32"/>
        </w:rPr>
        <w:t xml:space="preserve"> </w:t>
      </w:r>
    </w:p>
    <w:p w:rsidR="000537A3" w:rsidRDefault="000537A3">
      <w:pPr>
        <w:spacing w:line="560" w:lineRule="exact"/>
        <w:ind w:firstLineChars="200" w:firstLine="640"/>
        <w:rPr>
          <w:rStyle w:val="NormalCharacter"/>
          <w:rFonts w:ascii="仿宋_GB2312" w:eastAsia="仿宋_GB2312"/>
          <w:sz w:val="32"/>
          <w:szCs w:val="32"/>
        </w:rPr>
      </w:pPr>
      <w:r>
        <w:rPr>
          <w:rStyle w:val="NormalCharacter"/>
          <w:rFonts w:ascii="仿宋_GB2312" w:eastAsia="仿宋_GB2312" w:hint="eastAsia"/>
          <w:sz w:val="32"/>
          <w:szCs w:val="32"/>
        </w:rPr>
        <w:t>以科普动画形式为主，包括二维动画和三维动画。也可以提报少部分漫画，包括多格漫画、</w:t>
      </w:r>
      <w:r>
        <w:rPr>
          <w:rStyle w:val="NormalCharacter"/>
          <w:rFonts w:ascii="仿宋_GB2312" w:eastAsia="仿宋_GB2312"/>
          <w:sz w:val="32"/>
          <w:szCs w:val="32"/>
        </w:rPr>
        <w:t>4</w:t>
      </w:r>
      <w:r>
        <w:rPr>
          <w:rStyle w:val="NormalCharacter"/>
          <w:rFonts w:ascii="仿宋_GB2312" w:eastAsia="仿宋_GB2312" w:hint="eastAsia"/>
          <w:sz w:val="32"/>
          <w:szCs w:val="32"/>
        </w:rPr>
        <w:t>格漫画、绘本漫画、插画、</w:t>
      </w:r>
      <w:r>
        <w:rPr>
          <w:rStyle w:val="NormalCharacter"/>
          <w:rFonts w:ascii="仿宋_GB2312" w:eastAsia="仿宋_GB2312"/>
          <w:sz w:val="32"/>
          <w:szCs w:val="32"/>
        </w:rPr>
        <w:t>3D</w:t>
      </w:r>
      <w:r>
        <w:rPr>
          <w:rStyle w:val="NormalCharacter"/>
          <w:rFonts w:ascii="仿宋_GB2312" w:eastAsia="仿宋_GB2312" w:hint="eastAsia"/>
          <w:sz w:val="32"/>
          <w:szCs w:val="32"/>
        </w:rPr>
        <w:t>静态漫画等。</w:t>
      </w:r>
      <w:r>
        <w:rPr>
          <w:rStyle w:val="NormalCharacter"/>
          <w:rFonts w:ascii="仿宋_GB2312" w:eastAsia="仿宋_GB2312"/>
          <w:sz w:val="32"/>
          <w:szCs w:val="32"/>
        </w:rPr>
        <w:t xml:space="preserve"> </w:t>
      </w:r>
    </w:p>
    <w:p w:rsidR="000537A3" w:rsidRDefault="000537A3">
      <w:pPr>
        <w:spacing w:line="560" w:lineRule="exact"/>
        <w:ind w:firstLineChars="200" w:firstLine="640"/>
        <w:rPr>
          <w:rStyle w:val="NormalCharacter"/>
          <w:rFonts w:ascii="仿宋_GB2312" w:eastAsia="仿宋_GB2312"/>
          <w:sz w:val="32"/>
          <w:szCs w:val="32"/>
        </w:rPr>
      </w:pPr>
      <w:r>
        <w:rPr>
          <w:rStyle w:val="NormalCharacter"/>
          <w:rFonts w:ascii="仿宋_GB2312" w:eastAsia="仿宋_GB2312"/>
          <w:sz w:val="32"/>
          <w:szCs w:val="32"/>
        </w:rPr>
        <w:t>3.</w:t>
      </w:r>
      <w:r>
        <w:rPr>
          <w:rStyle w:val="NormalCharacter"/>
          <w:rFonts w:ascii="仿宋_GB2312" w:eastAsia="仿宋_GB2312" w:hint="eastAsia"/>
          <w:sz w:val="32"/>
          <w:szCs w:val="32"/>
        </w:rPr>
        <w:t>参赛作品原创性</w:t>
      </w:r>
      <w:r>
        <w:rPr>
          <w:rStyle w:val="NormalCharacter"/>
          <w:rFonts w:ascii="仿宋_GB2312" w:eastAsia="仿宋_GB2312"/>
          <w:sz w:val="32"/>
          <w:szCs w:val="32"/>
        </w:rPr>
        <w:t xml:space="preserve"> </w:t>
      </w:r>
    </w:p>
    <w:p w:rsidR="000537A3" w:rsidRDefault="000537A3">
      <w:pPr>
        <w:spacing w:line="560" w:lineRule="exact"/>
        <w:ind w:firstLineChars="200" w:firstLine="640"/>
        <w:rPr>
          <w:rStyle w:val="NormalCharacter"/>
          <w:rFonts w:ascii="仿宋_GB2312" w:eastAsia="仿宋_GB2312"/>
          <w:sz w:val="32"/>
          <w:szCs w:val="32"/>
        </w:rPr>
      </w:pPr>
      <w:r>
        <w:rPr>
          <w:rStyle w:val="NormalCharacter"/>
          <w:rFonts w:ascii="仿宋_GB2312" w:eastAsia="仿宋_GB2312" w:hint="eastAsia"/>
          <w:sz w:val="32"/>
          <w:szCs w:val="32"/>
        </w:rPr>
        <w:t>参赛者必须保证作品的原创性，不侵犯任何第三方的知识产权或其他权利。参赛作品版权归作者所有，主办方有权用于网络展播或其他方式公益科普宣传使用。</w:t>
      </w:r>
    </w:p>
    <w:p w:rsidR="000537A3" w:rsidRDefault="000537A3">
      <w:pPr>
        <w:ind w:firstLineChars="200" w:firstLine="640"/>
        <w:rPr>
          <w:rStyle w:val="NormalCharacter"/>
          <w:rFonts w:ascii="仿宋_GB2312" w:eastAsia="仿宋_GB2312"/>
          <w:sz w:val="32"/>
          <w:szCs w:val="32"/>
        </w:rPr>
      </w:pPr>
      <w:r>
        <w:rPr>
          <w:rStyle w:val="NormalCharacter"/>
          <w:rFonts w:ascii="仿宋_GB2312" w:eastAsia="仿宋_GB2312"/>
          <w:sz w:val="32"/>
          <w:szCs w:val="32"/>
        </w:rPr>
        <w:t>4.</w:t>
      </w:r>
      <w:r>
        <w:rPr>
          <w:rStyle w:val="NormalCharacter"/>
          <w:rFonts w:ascii="仿宋_GB2312" w:eastAsia="仿宋_GB2312" w:hint="eastAsia"/>
          <w:sz w:val="32"/>
          <w:szCs w:val="32"/>
        </w:rPr>
        <w:t>格式要求</w:t>
      </w:r>
      <w:r>
        <w:rPr>
          <w:rStyle w:val="NormalCharacter"/>
          <w:rFonts w:ascii="仿宋_GB2312" w:eastAsia="仿宋_GB2312"/>
          <w:sz w:val="32"/>
          <w:szCs w:val="32"/>
        </w:rPr>
        <w:t xml:space="preserve"> </w:t>
      </w:r>
    </w:p>
    <w:tbl>
      <w:tblPr>
        <w:tblW w:w="93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1008"/>
        <w:gridCol w:w="2406"/>
        <w:gridCol w:w="5966"/>
      </w:tblGrid>
      <w:tr w:rsidR="000537A3" w:rsidRPr="001C0EC0">
        <w:trPr>
          <w:trHeight w:val="631"/>
        </w:trPr>
        <w:tc>
          <w:tcPr>
            <w:tcW w:w="3414" w:type="dxa"/>
            <w:gridSpan w:val="2"/>
            <w:vAlign w:val="center"/>
          </w:tcPr>
          <w:p w:rsidR="000537A3" w:rsidRPr="001C0EC0" w:rsidRDefault="000537A3">
            <w:pPr>
              <w:jc w:val="center"/>
              <w:rPr>
                <w:rStyle w:val="NormalCharacter"/>
                <w:rFonts w:ascii="仿宋_GB2312" w:eastAsia="仿宋_GB2312"/>
                <w:sz w:val="32"/>
                <w:szCs w:val="32"/>
              </w:rPr>
            </w:pPr>
            <w:r w:rsidRPr="001C0EC0">
              <w:rPr>
                <w:rStyle w:val="NormalCharacter"/>
                <w:rFonts w:ascii="仿宋_GB2312" w:eastAsia="仿宋_GB2312" w:hint="eastAsia"/>
                <w:sz w:val="32"/>
                <w:szCs w:val="32"/>
              </w:rPr>
              <w:t>类别</w:t>
            </w:r>
          </w:p>
        </w:tc>
        <w:tc>
          <w:tcPr>
            <w:tcW w:w="5966" w:type="dxa"/>
            <w:vAlign w:val="center"/>
          </w:tcPr>
          <w:p w:rsidR="000537A3" w:rsidRPr="001C0EC0" w:rsidRDefault="000537A3">
            <w:pPr>
              <w:jc w:val="center"/>
              <w:rPr>
                <w:rStyle w:val="NormalCharacter"/>
                <w:rFonts w:ascii="仿宋_GB2312" w:eastAsia="仿宋_GB2312"/>
                <w:sz w:val="32"/>
                <w:szCs w:val="32"/>
              </w:rPr>
            </w:pPr>
            <w:r w:rsidRPr="001C0EC0">
              <w:rPr>
                <w:rStyle w:val="NormalCharacter"/>
                <w:rFonts w:ascii="仿宋_GB2312" w:eastAsia="仿宋_GB2312" w:hint="eastAsia"/>
                <w:sz w:val="32"/>
                <w:szCs w:val="32"/>
              </w:rPr>
              <w:t>要求</w:t>
            </w:r>
          </w:p>
        </w:tc>
      </w:tr>
      <w:tr w:rsidR="000537A3" w:rsidRPr="001C0EC0">
        <w:trPr>
          <w:trHeight w:val="3795"/>
        </w:trPr>
        <w:tc>
          <w:tcPr>
            <w:tcW w:w="1008" w:type="dxa"/>
            <w:vAlign w:val="center"/>
          </w:tcPr>
          <w:p w:rsidR="000537A3" w:rsidRPr="001C0EC0" w:rsidRDefault="000537A3">
            <w:pPr>
              <w:jc w:val="center"/>
              <w:rPr>
                <w:rStyle w:val="NormalCharacter"/>
                <w:rFonts w:ascii="仿宋_GB2312" w:eastAsia="仿宋_GB2312"/>
                <w:sz w:val="32"/>
                <w:szCs w:val="32"/>
              </w:rPr>
            </w:pPr>
            <w:r w:rsidRPr="001C0EC0">
              <w:rPr>
                <w:rStyle w:val="NormalCharacter"/>
                <w:rFonts w:ascii="仿宋_GB2312" w:eastAsia="仿宋_GB2312" w:hint="eastAsia"/>
                <w:sz w:val="32"/>
                <w:szCs w:val="32"/>
              </w:rPr>
              <w:t>动画</w:t>
            </w:r>
          </w:p>
        </w:tc>
        <w:tc>
          <w:tcPr>
            <w:tcW w:w="2406" w:type="dxa"/>
            <w:vAlign w:val="center"/>
          </w:tcPr>
          <w:p w:rsidR="000537A3" w:rsidRPr="001C0EC0" w:rsidRDefault="000537A3">
            <w:pPr>
              <w:jc w:val="center"/>
              <w:rPr>
                <w:rStyle w:val="NormalCharacter"/>
                <w:rFonts w:ascii="仿宋_GB2312" w:eastAsia="仿宋_GB2312"/>
                <w:sz w:val="32"/>
                <w:szCs w:val="32"/>
              </w:rPr>
            </w:pPr>
            <w:r w:rsidRPr="001C0EC0">
              <w:rPr>
                <w:rStyle w:val="NormalCharacter"/>
                <w:rFonts w:ascii="仿宋_GB2312" w:eastAsia="仿宋_GB2312" w:hint="eastAsia"/>
                <w:sz w:val="32"/>
                <w:szCs w:val="32"/>
              </w:rPr>
              <w:t>定格动画</w:t>
            </w:r>
          </w:p>
        </w:tc>
        <w:tc>
          <w:tcPr>
            <w:tcW w:w="5966" w:type="dxa"/>
          </w:tcPr>
          <w:p w:rsidR="000537A3" w:rsidRPr="001C0EC0" w:rsidRDefault="000537A3">
            <w:pPr>
              <w:rPr>
                <w:rStyle w:val="NormalCharacter"/>
                <w:rFonts w:ascii="仿宋_GB2312" w:eastAsia="仿宋_GB2312"/>
                <w:sz w:val="32"/>
                <w:szCs w:val="32"/>
              </w:rPr>
            </w:pPr>
            <w:r w:rsidRPr="001C0EC0">
              <w:rPr>
                <w:rStyle w:val="NormalCharacter"/>
                <w:rFonts w:ascii="仿宋_GB2312" w:eastAsia="仿宋_GB2312" w:hint="eastAsia"/>
                <w:sz w:val="32"/>
                <w:szCs w:val="32"/>
              </w:rPr>
              <w:t>（</w:t>
            </w:r>
            <w:r w:rsidRPr="001C0EC0">
              <w:rPr>
                <w:rStyle w:val="NormalCharacter"/>
                <w:rFonts w:ascii="仿宋_GB2312" w:eastAsia="仿宋_GB2312"/>
                <w:sz w:val="32"/>
                <w:szCs w:val="32"/>
              </w:rPr>
              <w:t>1</w:t>
            </w:r>
            <w:r w:rsidRPr="001C0EC0">
              <w:rPr>
                <w:rStyle w:val="NormalCharacter"/>
                <w:rFonts w:ascii="仿宋_GB2312" w:eastAsia="仿宋_GB2312" w:hint="eastAsia"/>
                <w:sz w:val="32"/>
                <w:szCs w:val="32"/>
              </w:rPr>
              <w:t>）参赛作品应为</w:t>
            </w:r>
            <w:r w:rsidRPr="001C0EC0">
              <w:rPr>
                <w:rStyle w:val="NormalCharacter"/>
                <w:rFonts w:ascii="仿宋_GB2312" w:eastAsia="仿宋_GB2312"/>
                <w:sz w:val="32"/>
                <w:szCs w:val="32"/>
              </w:rPr>
              <w:t>MPG2</w:t>
            </w:r>
            <w:r w:rsidRPr="001C0EC0">
              <w:rPr>
                <w:rStyle w:val="NormalCharacter"/>
                <w:rFonts w:ascii="仿宋_GB2312" w:eastAsia="仿宋_GB2312" w:hint="eastAsia"/>
                <w:sz w:val="32"/>
                <w:szCs w:val="32"/>
              </w:rPr>
              <w:t>、</w:t>
            </w:r>
            <w:r w:rsidRPr="001C0EC0">
              <w:rPr>
                <w:rStyle w:val="NormalCharacter"/>
                <w:rFonts w:ascii="仿宋_GB2312" w:eastAsia="仿宋_GB2312"/>
                <w:sz w:val="32"/>
                <w:szCs w:val="32"/>
              </w:rPr>
              <w:t>AVI</w:t>
            </w:r>
            <w:r w:rsidRPr="001C0EC0">
              <w:rPr>
                <w:rStyle w:val="NormalCharacter"/>
                <w:rFonts w:ascii="仿宋_GB2312" w:eastAsia="仿宋_GB2312" w:hint="eastAsia"/>
                <w:sz w:val="32"/>
                <w:szCs w:val="32"/>
              </w:rPr>
              <w:t>、</w:t>
            </w:r>
            <w:r w:rsidRPr="001C0EC0">
              <w:rPr>
                <w:rStyle w:val="NormalCharacter"/>
                <w:rFonts w:ascii="仿宋_GB2312" w:eastAsia="仿宋_GB2312"/>
                <w:sz w:val="32"/>
                <w:szCs w:val="32"/>
              </w:rPr>
              <w:t>MOV</w:t>
            </w:r>
            <w:r w:rsidRPr="001C0EC0">
              <w:rPr>
                <w:rStyle w:val="NormalCharacter"/>
                <w:rFonts w:ascii="仿宋_GB2312" w:eastAsia="仿宋_GB2312" w:hint="eastAsia"/>
                <w:sz w:val="32"/>
                <w:szCs w:val="32"/>
              </w:rPr>
              <w:t>等格式，片长</w:t>
            </w:r>
            <w:r w:rsidRPr="001C0EC0">
              <w:rPr>
                <w:rStyle w:val="NormalCharacter"/>
                <w:rFonts w:ascii="仿宋_GB2312" w:eastAsia="仿宋_GB2312"/>
                <w:sz w:val="32"/>
                <w:szCs w:val="32"/>
              </w:rPr>
              <w:t>1</w:t>
            </w:r>
            <w:r w:rsidRPr="001C0EC0">
              <w:rPr>
                <w:rStyle w:val="NormalCharacter"/>
                <w:rFonts w:ascii="仿宋_GB2312" w:eastAsia="仿宋_GB2312" w:hint="eastAsia"/>
                <w:sz w:val="32"/>
                <w:szCs w:val="32"/>
              </w:rPr>
              <w:t>分钟以上</w:t>
            </w:r>
            <w:r w:rsidRPr="001C0EC0">
              <w:rPr>
                <w:rStyle w:val="NormalCharacter"/>
                <w:rFonts w:ascii="仿宋_GB2312" w:eastAsia="仿宋_GB2312"/>
                <w:sz w:val="32"/>
                <w:szCs w:val="32"/>
              </w:rPr>
              <w:t>10</w:t>
            </w:r>
            <w:r w:rsidRPr="001C0EC0">
              <w:rPr>
                <w:rStyle w:val="NormalCharacter"/>
                <w:rFonts w:ascii="仿宋_GB2312" w:eastAsia="仿宋_GB2312" w:hint="eastAsia"/>
                <w:sz w:val="32"/>
                <w:szCs w:val="32"/>
              </w:rPr>
              <w:t>分钟以下，帧率为</w:t>
            </w:r>
            <w:r w:rsidRPr="001C0EC0">
              <w:rPr>
                <w:rStyle w:val="NormalCharacter"/>
                <w:rFonts w:ascii="仿宋_GB2312" w:eastAsia="仿宋_GB2312"/>
                <w:sz w:val="32"/>
                <w:szCs w:val="32"/>
              </w:rPr>
              <w:t>25</w:t>
            </w:r>
            <w:r w:rsidRPr="001C0EC0">
              <w:rPr>
                <w:rStyle w:val="NormalCharacter"/>
                <w:rFonts w:ascii="仿宋_GB2312" w:eastAsia="仿宋_GB2312" w:hint="eastAsia"/>
                <w:sz w:val="32"/>
                <w:szCs w:val="32"/>
              </w:rPr>
              <w:t>。</w:t>
            </w:r>
            <w:r w:rsidRPr="001C0EC0">
              <w:rPr>
                <w:rStyle w:val="NormalCharacter"/>
                <w:rFonts w:ascii="仿宋_GB2312" w:eastAsia="仿宋_GB2312"/>
                <w:sz w:val="32"/>
                <w:szCs w:val="32"/>
              </w:rPr>
              <w:t xml:space="preserve"> </w:t>
            </w:r>
          </w:p>
          <w:p w:rsidR="000537A3" w:rsidRPr="001C0EC0" w:rsidRDefault="000537A3">
            <w:pPr>
              <w:rPr>
                <w:rStyle w:val="NormalCharacter"/>
                <w:rFonts w:ascii="仿宋_GB2312" w:eastAsia="仿宋_GB2312"/>
                <w:sz w:val="32"/>
                <w:szCs w:val="32"/>
              </w:rPr>
            </w:pPr>
            <w:r w:rsidRPr="001C0EC0">
              <w:rPr>
                <w:rStyle w:val="NormalCharacter"/>
                <w:rFonts w:ascii="仿宋_GB2312" w:eastAsia="仿宋_GB2312" w:hint="eastAsia"/>
                <w:sz w:val="32"/>
                <w:szCs w:val="32"/>
              </w:rPr>
              <w:t>（</w:t>
            </w:r>
            <w:r w:rsidRPr="001C0EC0">
              <w:rPr>
                <w:rStyle w:val="NormalCharacter"/>
                <w:rFonts w:ascii="仿宋_GB2312" w:eastAsia="仿宋_GB2312"/>
                <w:sz w:val="32"/>
                <w:szCs w:val="32"/>
              </w:rPr>
              <w:t>2</w:t>
            </w:r>
            <w:r w:rsidRPr="001C0EC0">
              <w:rPr>
                <w:rStyle w:val="NormalCharacter"/>
                <w:rFonts w:ascii="仿宋_GB2312" w:eastAsia="仿宋_GB2312" w:hint="eastAsia"/>
                <w:sz w:val="32"/>
                <w:szCs w:val="32"/>
              </w:rPr>
              <w:t>）</w:t>
            </w:r>
            <w:r w:rsidRPr="001C0EC0">
              <w:rPr>
                <w:rStyle w:val="NormalCharacter"/>
                <w:rFonts w:ascii="仿宋_GB2312" w:eastAsia="仿宋_GB2312"/>
                <w:sz w:val="32"/>
                <w:szCs w:val="32"/>
              </w:rPr>
              <w:t>Flash</w:t>
            </w:r>
            <w:r w:rsidRPr="001C0EC0">
              <w:rPr>
                <w:rStyle w:val="NormalCharacter"/>
                <w:rFonts w:ascii="仿宋_GB2312" w:eastAsia="仿宋_GB2312" w:hint="eastAsia"/>
                <w:sz w:val="32"/>
                <w:szCs w:val="32"/>
              </w:rPr>
              <w:t>动画还应同时提供</w:t>
            </w:r>
            <w:r w:rsidRPr="001C0EC0">
              <w:rPr>
                <w:rStyle w:val="NormalCharacter"/>
                <w:rFonts w:ascii="仿宋_GB2312" w:eastAsia="仿宋_GB2312"/>
                <w:sz w:val="32"/>
                <w:szCs w:val="32"/>
              </w:rPr>
              <w:t>swf</w:t>
            </w:r>
            <w:r w:rsidRPr="001C0EC0">
              <w:rPr>
                <w:rStyle w:val="NormalCharacter"/>
                <w:rFonts w:ascii="仿宋_GB2312" w:eastAsia="仿宋_GB2312" w:hint="eastAsia"/>
                <w:sz w:val="32"/>
                <w:szCs w:val="32"/>
              </w:rPr>
              <w:t>格式一份，尽量采用低压缩或无损压缩方式，作品宽高比为</w:t>
            </w:r>
            <w:r w:rsidRPr="001C0EC0">
              <w:rPr>
                <w:rStyle w:val="NormalCharacter"/>
                <w:rFonts w:ascii="仿宋_GB2312" w:eastAsia="仿宋_GB2312"/>
                <w:sz w:val="32"/>
                <w:szCs w:val="32"/>
              </w:rPr>
              <w:t>4:3</w:t>
            </w:r>
            <w:r w:rsidRPr="001C0EC0">
              <w:rPr>
                <w:rStyle w:val="NormalCharacter"/>
                <w:rFonts w:ascii="仿宋_GB2312" w:eastAsia="仿宋_GB2312" w:hint="eastAsia"/>
                <w:sz w:val="32"/>
                <w:szCs w:val="32"/>
              </w:rPr>
              <w:t>与</w:t>
            </w:r>
            <w:r w:rsidRPr="001C0EC0">
              <w:rPr>
                <w:rStyle w:val="NormalCharacter"/>
                <w:rFonts w:ascii="仿宋_GB2312" w:eastAsia="仿宋_GB2312"/>
                <w:sz w:val="32"/>
                <w:szCs w:val="32"/>
              </w:rPr>
              <w:t>16:9</w:t>
            </w:r>
            <w:r w:rsidRPr="001C0EC0">
              <w:rPr>
                <w:rStyle w:val="NormalCharacter"/>
                <w:rFonts w:ascii="仿宋_GB2312" w:eastAsia="仿宋_GB2312" w:hint="eastAsia"/>
                <w:sz w:val="32"/>
                <w:szCs w:val="32"/>
              </w:rPr>
              <w:t>均可</w:t>
            </w:r>
          </w:p>
        </w:tc>
      </w:tr>
      <w:tr w:rsidR="000537A3" w:rsidRPr="001C0EC0">
        <w:trPr>
          <w:trHeight w:val="631"/>
        </w:trPr>
        <w:tc>
          <w:tcPr>
            <w:tcW w:w="1008" w:type="dxa"/>
            <w:vMerge w:val="restart"/>
            <w:vAlign w:val="center"/>
          </w:tcPr>
          <w:p w:rsidR="000537A3" w:rsidRPr="001C0EC0" w:rsidRDefault="000537A3">
            <w:pPr>
              <w:jc w:val="center"/>
              <w:rPr>
                <w:rStyle w:val="NormalCharacter"/>
                <w:rFonts w:ascii="仿宋_GB2312" w:eastAsia="仿宋_GB2312"/>
                <w:sz w:val="32"/>
                <w:szCs w:val="32"/>
              </w:rPr>
            </w:pPr>
            <w:r w:rsidRPr="001C0EC0">
              <w:rPr>
                <w:rStyle w:val="NormalCharacter"/>
                <w:rFonts w:ascii="仿宋_GB2312" w:eastAsia="仿宋_GB2312" w:hint="eastAsia"/>
                <w:sz w:val="32"/>
                <w:szCs w:val="32"/>
              </w:rPr>
              <w:t>漫画</w:t>
            </w:r>
          </w:p>
        </w:tc>
        <w:tc>
          <w:tcPr>
            <w:tcW w:w="2406" w:type="dxa"/>
            <w:vAlign w:val="center"/>
          </w:tcPr>
          <w:p w:rsidR="000537A3" w:rsidRPr="001C0EC0" w:rsidRDefault="000537A3">
            <w:pPr>
              <w:jc w:val="center"/>
              <w:rPr>
                <w:rStyle w:val="NormalCharacter"/>
                <w:rFonts w:ascii="仿宋_GB2312" w:eastAsia="仿宋_GB2312"/>
                <w:sz w:val="32"/>
                <w:szCs w:val="32"/>
              </w:rPr>
            </w:pPr>
            <w:r w:rsidRPr="001C0EC0">
              <w:rPr>
                <w:rStyle w:val="NormalCharacter"/>
                <w:rFonts w:ascii="仿宋_GB2312" w:eastAsia="仿宋_GB2312" w:hint="eastAsia"/>
                <w:sz w:val="32"/>
                <w:szCs w:val="32"/>
              </w:rPr>
              <w:t>多格漫画</w:t>
            </w:r>
          </w:p>
        </w:tc>
        <w:tc>
          <w:tcPr>
            <w:tcW w:w="5966" w:type="dxa"/>
            <w:vMerge w:val="restart"/>
          </w:tcPr>
          <w:p w:rsidR="000537A3" w:rsidRPr="001C0EC0" w:rsidRDefault="000537A3">
            <w:pPr>
              <w:rPr>
                <w:rStyle w:val="NormalCharacter"/>
                <w:rFonts w:ascii="仿宋_GB2312" w:eastAsia="仿宋_GB2312"/>
                <w:sz w:val="32"/>
                <w:szCs w:val="32"/>
              </w:rPr>
            </w:pPr>
            <w:r w:rsidRPr="001C0EC0">
              <w:rPr>
                <w:rStyle w:val="NormalCharacter"/>
                <w:rFonts w:ascii="仿宋_GB2312" w:eastAsia="仿宋_GB2312" w:hint="eastAsia"/>
                <w:sz w:val="32"/>
                <w:szCs w:val="32"/>
              </w:rPr>
              <w:t>四格漫画不少于</w:t>
            </w:r>
            <w:r w:rsidRPr="001C0EC0">
              <w:rPr>
                <w:rStyle w:val="NormalCharacter"/>
                <w:rFonts w:ascii="仿宋_GB2312" w:eastAsia="仿宋_GB2312"/>
                <w:sz w:val="32"/>
                <w:szCs w:val="32"/>
              </w:rPr>
              <w:t>12</w:t>
            </w:r>
            <w:r w:rsidRPr="001C0EC0">
              <w:rPr>
                <w:rStyle w:val="NormalCharacter"/>
                <w:rFonts w:ascii="仿宋_GB2312" w:eastAsia="仿宋_GB2312" w:hint="eastAsia"/>
                <w:sz w:val="32"/>
                <w:szCs w:val="32"/>
              </w:rPr>
              <w:t>则，多格故事漫画要求长度不少于</w:t>
            </w:r>
            <w:r w:rsidRPr="001C0EC0">
              <w:rPr>
                <w:rStyle w:val="NormalCharacter"/>
                <w:rFonts w:ascii="仿宋_GB2312" w:eastAsia="仿宋_GB2312"/>
                <w:sz w:val="32"/>
                <w:szCs w:val="32"/>
              </w:rPr>
              <w:t>16</w:t>
            </w:r>
            <w:r w:rsidRPr="001C0EC0">
              <w:rPr>
                <w:rStyle w:val="NormalCharacter"/>
                <w:rFonts w:ascii="仿宋_GB2312" w:eastAsia="仿宋_GB2312" w:hint="eastAsia"/>
                <w:sz w:val="32"/>
                <w:szCs w:val="32"/>
              </w:rPr>
              <w:t>页、不多于</w:t>
            </w:r>
            <w:r w:rsidRPr="001C0EC0">
              <w:rPr>
                <w:rStyle w:val="NormalCharacter"/>
                <w:rFonts w:ascii="仿宋_GB2312" w:eastAsia="仿宋_GB2312"/>
                <w:sz w:val="32"/>
                <w:szCs w:val="32"/>
              </w:rPr>
              <w:t>64</w:t>
            </w:r>
            <w:r w:rsidRPr="001C0EC0">
              <w:rPr>
                <w:rStyle w:val="NormalCharacter"/>
                <w:rFonts w:ascii="仿宋_GB2312" w:eastAsia="仿宋_GB2312" w:hint="eastAsia"/>
                <w:sz w:val="32"/>
                <w:szCs w:val="32"/>
              </w:rPr>
              <w:t>页；绘本作品需要提供完整作品。作品必须提供</w:t>
            </w:r>
            <w:r w:rsidRPr="001C0EC0">
              <w:rPr>
                <w:rStyle w:val="NormalCharacter"/>
                <w:rFonts w:ascii="仿宋_GB2312" w:eastAsia="仿宋_GB2312"/>
                <w:sz w:val="32"/>
                <w:szCs w:val="32"/>
              </w:rPr>
              <w:t>JPG</w:t>
            </w:r>
            <w:r w:rsidRPr="001C0EC0">
              <w:rPr>
                <w:rStyle w:val="NormalCharacter"/>
                <w:rFonts w:ascii="仿宋_GB2312" w:eastAsia="仿宋_GB2312" w:hint="eastAsia"/>
                <w:sz w:val="32"/>
                <w:szCs w:val="32"/>
              </w:rPr>
              <w:t>格式，文件大小一般每幅不超过</w:t>
            </w:r>
            <w:r w:rsidRPr="001C0EC0">
              <w:rPr>
                <w:rStyle w:val="NormalCharacter"/>
                <w:rFonts w:ascii="仿宋_GB2312" w:eastAsia="仿宋_GB2312"/>
                <w:sz w:val="32"/>
                <w:szCs w:val="32"/>
              </w:rPr>
              <w:t>1000K</w:t>
            </w:r>
            <w:r w:rsidRPr="001C0EC0">
              <w:rPr>
                <w:rStyle w:val="NormalCharacter"/>
                <w:rFonts w:ascii="仿宋_GB2312" w:eastAsia="仿宋_GB2312" w:hint="eastAsia"/>
                <w:sz w:val="32"/>
                <w:szCs w:val="32"/>
              </w:rPr>
              <w:t>，分辨率不低于</w:t>
            </w:r>
            <w:r w:rsidRPr="001C0EC0">
              <w:rPr>
                <w:rStyle w:val="NormalCharacter"/>
                <w:rFonts w:ascii="仿宋_GB2312" w:eastAsia="仿宋_GB2312"/>
                <w:sz w:val="32"/>
                <w:szCs w:val="32"/>
              </w:rPr>
              <w:t>200dpi</w:t>
            </w:r>
            <w:r w:rsidRPr="001C0EC0">
              <w:rPr>
                <w:rStyle w:val="NormalCharacter"/>
                <w:rFonts w:ascii="仿宋_GB2312" w:eastAsia="仿宋_GB2312" w:hint="eastAsia"/>
                <w:sz w:val="32"/>
                <w:szCs w:val="32"/>
              </w:rPr>
              <w:t>。作品表现手法、风格不限，彩色黑白均可。</w:t>
            </w:r>
          </w:p>
        </w:tc>
      </w:tr>
      <w:tr w:rsidR="000537A3" w:rsidRPr="001C0EC0">
        <w:trPr>
          <w:trHeight w:val="631"/>
        </w:trPr>
        <w:tc>
          <w:tcPr>
            <w:tcW w:w="1008" w:type="dxa"/>
            <w:vMerge/>
            <w:vAlign w:val="center"/>
          </w:tcPr>
          <w:p w:rsidR="000537A3" w:rsidRPr="001C0EC0" w:rsidRDefault="000537A3">
            <w:pPr>
              <w:rPr>
                <w:rStyle w:val="NormalCharacter"/>
                <w:rFonts w:ascii="仿宋_GB2312" w:eastAsia="仿宋_GB2312"/>
                <w:sz w:val="32"/>
                <w:szCs w:val="32"/>
              </w:rPr>
            </w:pPr>
          </w:p>
        </w:tc>
        <w:tc>
          <w:tcPr>
            <w:tcW w:w="2406" w:type="dxa"/>
            <w:vAlign w:val="center"/>
          </w:tcPr>
          <w:p w:rsidR="000537A3" w:rsidRPr="001C0EC0" w:rsidRDefault="000537A3">
            <w:pPr>
              <w:jc w:val="center"/>
              <w:rPr>
                <w:rStyle w:val="NormalCharacter"/>
                <w:rFonts w:ascii="仿宋_GB2312" w:eastAsia="仿宋_GB2312"/>
                <w:sz w:val="32"/>
                <w:szCs w:val="32"/>
              </w:rPr>
            </w:pPr>
            <w:r w:rsidRPr="001C0EC0">
              <w:rPr>
                <w:rStyle w:val="NormalCharacter"/>
                <w:rFonts w:ascii="仿宋_GB2312" w:eastAsia="仿宋_GB2312"/>
                <w:sz w:val="32"/>
                <w:szCs w:val="32"/>
              </w:rPr>
              <w:t>4</w:t>
            </w:r>
            <w:r w:rsidRPr="001C0EC0">
              <w:rPr>
                <w:rStyle w:val="NormalCharacter"/>
                <w:rFonts w:ascii="仿宋_GB2312" w:eastAsia="仿宋_GB2312" w:hint="eastAsia"/>
                <w:sz w:val="32"/>
                <w:szCs w:val="32"/>
              </w:rPr>
              <w:t>格漫画</w:t>
            </w:r>
          </w:p>
        </w:tc>
        <w:tc>
          <w:tcPr>
            <w:tcW w:w="5966" w:type="dxa"/>
            <w:vMerge/>
          </w:tcPr>
          <w:p w:rsidR="000537A3" w:rsidRPr="001C0EC0" w:rsidRDefault="000537A3">
            <w:pPr>
              <w:rPr>
                <w:rStyle w:val="NormalCharacter"/>
                <w:rFonts w:ascii="仿宋_GB2312" w:eastAsia="仿宋_GB2312"/>
                <w:sz w:val="32"/>
                <w:szCs w:val="32"/>
              </w:rPr>
            </w:pPr>
          </w:p>
        </w:tc>
      </w:tr>
      <w:tr w:rsidR="000537A3" w:rsidRPr="001C0EC0">
        <w:trPr>
          <w:trHeight w:val="631"/>
        </w:trPr>
        <w:tc>
          <w:tcPr>
            <w:tcW w:w="1008" w:type="dxa"/>
            <w:vMerge/>
            <w:vAlign w:val="center"/>
          </w:tcPr>
          <w:p w:rsidR="000537A3" w:rsidRPr="001C0EC0" w:rsidRDefault="000537A3">
            <w:pPr>
              <w:rPr>
                <w:rStyle w:val="NormalCharacter"/>
                <w:rFonts w:ascii="仿宋_GB2312" w:eastAsia="仿宋_GB2312"/>
                <w:sz w:val="32"/>
                <w:szCs w:val="32"/>
              </w:rPr>
            </w:pPr>
          </w:p>
        </w:tc>
        <w:tc>
          <w:tcPr>
            <w:tcW w:w="2406" w:type="dxa"/>
            <w:vAlign w:val="center"/>
          </w:tcPr>
          <w:p w:rsidR="000537A3" w:rsidRPr="001C0EC0" w:rsidRDefault="000537A3">
            <w:pPr>
              <w:jc w:val="center"/>
              <w:rPr>
                <w:rStyle w:val="NormalCharacter"/>
                <w:rFonts w:ascii="仿宋_GB2312" w:eastAsia="仿宋_GB2312"/>
                <w:sz w:val="32"/>
                <w:szCs w:val="32"/>
              </w:rPr>
            </w:pPr>
            <w:r w:rsidRPr="001C0EC0">
              <w:rPr>
                <w:rStyle w:val="NormalCharacter"/>
                <w:rFonts w:ascii="仿宋_GB2312" w:eastAsia="仿宋_GB2312" w:hint="eastAsia"/>
                <w:sz w:val="32"/>
                <w:szCs w:val="32"/>
              </w:rPr>
              <w:t>绘本漫画</w:t>
            </w:r>
          </w:p>
        </w:tc>
        <w:tc>
          <w:tcPr>
            <w:tcW w:w="5966" w:type="dxa"/>
            <w:vMerge/>
          </w:tcPr>
          <w:p w:rsidR="000537A3" w:rsidRPr="001C0EC0" w:rsidRDefault="000537A3">
            <w:pPr>
              <w:rPr>
                <w:rStyle w:val="NormalCharacter"/>
                <w:rFonts w:ascii="仿宋_GB2312" w:eastAsia="仿宋_GB2312"/>
                <w:sz w:val="32"/>
                <w:szCs w:val="32"/>
              </w:rPr>
            </w:pPr>
          </w:p>
        </w:tc>
      </w:tr>
      <w:tr w:rsidR="000537A3" w:rsidRPr="001C0EC0">
        <w:trPr>
          <w:trHeight w:val="1222"/>
        </w:trPr>
        <w:tc>
          <w:tcPr>
            <w:tcW w:w="1008" w:type="dxa"/>
            <w:vMerge/>
            <w:vAlign w:val="center"/>
          </w:tcPr>
          <w:p w:rsidR="000537A3" w:rsidRPr="001C0EC0" w:rsidRDefault="000537A3">
            <w:pPr>
              <w:rPr>
                <w:rStyle w:val="NormalCharacter"/>
                <w:rFonts w:ascii="仿宋_GB2312" w:eastAsia="仿宋_GB2312"/>
                <w:sz w:val="32"/>
                <w:szCs w:val="32"/>
              </w:rPr>
            </w:pPr>
          </w:p>
        </w:tc>
        <w:tc>
          <w:tcPr>
            <w:tcW w:w="2406" w:type="dxa"/>
            <w:vAlign w:val="center"/>
          </w:tcPr>
          <w:p w:rsidR="000537A3" w:rsidRPr="001C0EC0" w:rsidRDefault="000537A3">
            <w:pPr>
              <w:jc w:val="center"/>
              <w:rPr>
                <w:rStyle w:val="NormalCharacter"/>
                <w:rFonts w:ascii="仿宋_GB2312" w:eastAsia="仿宋_GB2312"/>
                <w:sz w:val="32"/>
                <w:szCs w:val="32"/>
              </w:rPr>
            </w:pPr>
            <w:r w:rsidRPr="001C0EC0">
              <w:rPr>
                <w:rStyle w:val="NormalCharacter"/>
                <w:rFonts w:ascii="仿宋_GB2312" w:eastAsia="仿宋_GB2312" w:hint="eastAsia"/>
                <w:sz w:val="32"/>
                <w:szCs w:val="32"/>
              </w:rPr>
              <w:t>插画</w:t>
            </w:r>
          </w:p>
        </w:tc>
        <w:tc>
          <w:tcPr>
            <w:tcW w:w="5966" w:type="dxa"/>
            <w:vMerge/>
          </w:tcPr>
          <w:p w:rsidR="000537A3" w:rsidRPr="001C0EC0" w:rsidRDefault="000537A3">
            <w:pPr>
              <w:rPr>
                <w:rStyle w:val="NormalCharacter"/>
                <w:rFonts w:ascii="仿宋_GB2312" w:eastAsia="仿宋_GB2312"/>
                <w:sz w:val="32"/>
                <w:szCs w:val="32"/>
              </w:rPr>
            </w:pPr>
          </w:p>
        </w:tc>
      </w:tr>
    </w:tbl>
    <w:p w:rsidR="000537A3" w:rsidRDefault="000537A3">
      <w:pPr>
        <w:shd w:val="clear" w:color="auto" w:fill="FFFFFF"/>
        <w:spacing w:before="156" w:after="156" w:line="540" w:lineRule="exact"/>
        <w:ind w:firstLineChars="200" w:firstLine="640"/>
        <w:jc w:val="left"/>
        <w:rPr>
          <w:rStyle w:val="NormalCharacter"/>
          <w:rFonts w:ascii="黑体" w:eastAsia="黑体" w:hAnsi="宋体"/>
          <w:sz w:val="32"/>
          <w:szCs w:val="32"/>
        </w:rPr>
      </w:pPr>
      <w:r>
        <w:rPr>
          <w:rStyle w:val="NormalCharacter"/>
          <w:rFonts w:ascii="黑体" w:eastAsia="黑体" w:hAnsi="宋体" w:hint="eastAsia"/>
          <w:sz w:val="32"/>
          <w:szCs w:val="32"/>
        </w:rPr>
        <w:t>五、作品提交</w:t>
      </w:r>
    </w:p>
    <w:p w:rsidR="000537A3" w:rsidRDefault="000537A3">
      <w:pPr>
        <w:shd w:val="clear" w:color="auto" w:fill="FFFFFF"/>
        <w:spacing w:line="540" w:lineRule="exact"/>
        <w:ind w:firstLineChars="196" w:firstLine="627"/>
        <w:jc w:val="left"/>
        <w:rPr>
          <w:rStyle w:val="NormalCharacter"/>
          <w:rFonts w:ascii="仿宋_GB2312" w:eastAsia="仿宋_GB2312" w:hAnsi="宋体"/>
          <w:sz w:val="32"/>
          <w:szCs w:val="32"/>
        </w:rPr>
      </w:pPr>
      <w:r>
        <w:rPr>
          <w:rStyle w:val="NormalCharacter"/>
          <w:rFonts w:ascii="仿宋_GB2312" w:eastAsia="仿宋_GB2312" w:hAnsi="宋体" w:hint="eastAsia"/>
          <w:sz w:val="32"/>
          <w:szCs w:val="32"/>
        </w:rPr>
        <w:t>（一）每个高校从本校征集作品中评选</w:t>
      </w:r>
      <w:r>
        <w:rPr>
          <w:rStyle w:val="NormalCharacter"/>
          <w:rFonts w:ascii="仿宋_GB2312" w:eastAsia="仿宋_GB2312" w:hAnsi="宋体"/>
          <w:sz w:val="32"/>
          <w:szCs w:val="32"/>
        </w:rPr>
        <w:t>5-8</w:t>
      </w:r>
      <w:r>
        <w:rPr>
          <w:rStyle w:val="NormalCharacter"/>
          <w:rFonts w:ascii="仿宋_GB2312" w:eastAsia="仿宋_GB2312" w:hAnsi="宋体" w:hint="eastAsia"/>
          <w:sz w:val="32"/>
          <w:szCs w:val="32"/>
        </w:rPr>
        <w:t>件优秀作品参赛。</w:t>
      </w:r>
    </w:p>
    <w:p w:rsidR="000537A3" w:rsidRDefault="000537A3">
      <w:pPr>
        <w:shd w:val="clear" w:color="auto" w:fill="FFFFFF"/>
        <w:spacing w:line="540" w:lineRule="exact"/>
        <w:ind w:firstLineChars="196" w:firstLine="627"/>
        <w:jc w:val="left"/>
        <w:rPr>
          <w:rStyle w:val="NormalCharacter"/>
          <w:rFonts w:ascii="仿宋_GB2312" w:eastAsia="仿宋_GB2312" w:hAnsi="宋体"/>
          <w:sz w:val="32"/>
          <w:szCs w:val="32"/>
        </w:rPr>
      </w:pPr>
      <w:r>
        <w:rPr>
          <w:rStyle w:val="NormalCharacter"/>
          <w:rFonts w:ascii="仿宋_GB2312" w:eastAsia="仿宋_GB2312" w:hAnsi="宋体" w:hint="eastAsia"/>
          <w:sz w:val="32"/>
          <w:szCs w:val="32"/>
        </w:rPr>
        <w:t>（二）《第十一届青岛西海岸大学生科技节科普动漫创作大赛报名表》和能提报电子版的参赛作品，提报电子版即可；漫画类作品需要提交实物。所以提交的作品恕不退还，请自留备份。</w:t>
      </w:r>
    </w:p>
    <w:p w:rsidR="000537A3" w:rsidRDefault="000537A3">
      <w:pPr>
        <w:shd w:val="clear" w:color="auto" w:fill="FFFFFF"/>
        <w:spacing w:line="540" w:lineRule="exact"/>
        <w:ind w:firstLineChars="196" w:firstLine="627"/>
        <w:jc w:val="left"/>
        <w:rPr>
          <w:rStyle w:val="NormalCharacter"/>
          <w:rFonts w:ascii="仿宋_GB2312" w:eastAsia="仿宋_GB2312" w:hAnsi="宋体"/>
          <w:sz w:val="32"/>
          <w:szCs w:val="32"/>
        </w:rPr>
      </w:pPr>
      <w:r>
        <w:rPr>
          <w:rStyle w:val="NormalCharacter"/>
          <w:rFonts w:ascii="仿宋_GB2312" w:eastAsia="仿宋_GB2312" w:hAnsi="宋体" w:hint="eastAsia"/>
          <w:sz w:val="32"/>
          <w:szCs w:val="32"/>
        </w:rPr>
        <w:t>（三）作品提交截止日期：</w:t>
      </w:r>
      <w:smartTag w:uri="urn:schemas-microsoft-com:office:smarttags" w:element="chsdate">
        <w:smartTagPr>
          <w:attr w:name="IsROCDate" w:val="False"/>
          <w:attr w:name="IsLunarDate" w:val="False"/>
          <w:attr w:name="Day" w:val="13"/>
          <w:attr w:name="Month" w:val="11"/>
          <w:attr w:name="Year" w:val="2020"/>
        </w:smartTagPr>
        <w:r>
          <w:rPr>
            <w:rStyle w:val="NormalCharacter"/>
            <w:rFonts w:ascii="仿宋_GB2312" w:eastAsia="仿宋_GB2312" w:hAnsi="宋体"/>
            <w:sz w:val="32"/>
            <w:szCs w:val="32"/>
          </w:rPr>
          <w:t>2020</w:t>
        </w:r>
        <w:r>
          <w:rPr>
            <w:rStyle w:val="NormalCharacter"/>
            <w:rFonts w:ascii="仿宋_GB2312" w:eastAsia="仿宋_GB2312" w:hAnsi="宋体" w:hint="eastAsia"/>
            <w:sz w:val="32"/>
            <w:szCs w:val="32"/>
          </w:rPr>
          <w:t>年</w:t>
        </w:r>
        <w:r>
          <w:rPr>
            <w:rStyle w:val="NormalCharacter"/>
            <w:rFonts w:ascii="仿宋_GB2312" w:eastAsia="仿宋_GB2312" w:hAnsi="宋体"/>
            <w:sz w:val="32"/>
            <w:szCs w:val="32"/>
          </w:rPr>
          <w:t>11</w:t>
        </w:r>
        <w:r>
          <w:rPr>
            <w:rStyle w:val="NormalCharacter"/>
            <w:rFonts w:ascii="仿宋_GB2312" w:eastAsia="仿宋_GB2312" w:hAnsi="宋体" w:hint="eastAsia"/>
            <w:sz w:val="32"/>
            <w:szCs w:val="32"/>
          </w:rPr>
          <w:t>月</w:t>
        </w:r>
        <w:r>
          <w:rPr>
            <w:rStyle w:val="NormalCharacter"/>
            <w:rFonts w:ascii="仿宋_GB2312" w:eastAsia="仿宋_GB2312" w:hAnsi="宋体"/>
            <w:sz w:val="32"/>
            <w:szCs w:val="32"/>
          </w:rPr>
          <w:t>13</w:t>
        </w:r>
        <w:r>
          <w:rPr>
            <w:rStyle w:val="NormalCharacter"/>
            <w:rFonts w:ascii="仿宋_GB2312" w:eastAsia="仿宋_GB2312" w:hAnsi="宋体" w:hint="eastAsia"/>
            <w:sz w:val="32"/>
            <w:szCs w:val="32"/>
          </w:rPr>
          <w:t>日</w:t>
        </w:r>
      </w:smartTag>
      <w:r>
        <w:rPr>
          <w:rStyle w:val="NormalCharacter"/>
          <w:rFonts w:ascii="仿宋_GB2312" w:eastAsia="仿宋_GB2312" w:hAnsi="宋体" w:hint="eastAsia"/>
          <w:sz w:val="32"/>
          <w:szCs w:val="32"/>
        </w:rPr>
        <w:t>。</w:t>
      </w:r>
    </w:p>
    <w:p w:rsidR="000537A3" w:rsidRDefault="000537A3">
      <w:pPr>
        <w:shd w:val="clear" w:color="auto" w:fill="FFFFFF"/>
        <w:spacing w:line="540" w:lineRule="exact"/>
        <w:ind w:firstLineChars="200" w:firstLine="640"/>
        <w:jc w:val="left"/>
        <w:rPr>
          <w:rStyle w:val="NormalCharacter"/>
          <w:rFonts w:ascii="黑体" w:eastAsia="黑体" w:hAnsi="宋体"/>
          <w:sz w:val="32"/>
          <w:szCs w:val="32"/>
        </w:rPr>
      </w:pPr>
    </w:p>
    <w:p w:rsidR="000537A3" w:rsidRDefault="000537A3">
      <w:pPr>
        <w:shd w:val="clear" w:color="auto" w:fill="FFFFFF"/>
        <w:spacing w:line="540" w:lineRule="exact"/>
        <w:ind w:firstLineChars="196" w:firstLine="627"/>
        <w:jc w:val="left"/>
        <w:rPr>
          <w:rStyle w:val="NormalCharacter"/>
          <w:rFonts w:ascii="仿宋_GB2312" w:eastAsia="仿宋_GB2312" w:hAnsi="宋体"/>
          <w:sz w:val="32"/>
          <w:szCs w:val="32"/>
        </w:rPr>
      </w:pPr>
      <w:r>
        <w:rPr>
          <w:rStyle w:val="NormalCharacter"/>
          <w:rFonts w:ascii="仿宋_GB2312" w:eastAsia="仿宋_GB2312" w:hAnsi="宋体" w:hint="eastAsia"/>
          <w:sz w:val="32"/>
          <w:szCs w:val="32"/>
        </w:rPr>
        <w:t>联系人：赵</w:t>
      </w:r>
      <w:r>
        <w:rPr>
          <w:rStyle w:val="NormalCharacter"/>
          <w:rFonts w:ascii="仿宋_GB2312" w:eastAsia="仿宋_GB2312" w:hAnsi="宋体"/>
          <w:sz w:val="32"/>
          <w:szCs w:val="32"/>
        </w:rPr>
        <w:t xml:space="preserve">  </w:t>
      </w:r>
      <w:r>
        <w:rPr>
          <w:rStyle w:val="NormalCharacter"/>
          <w:rFonts w:ascii="仿宋_GB2312" w:eastAsia="仿宋_GB2312" w:hAnsi="宋体" w:hint="eastAsia"/>
          <w:sz w:val="32"/>
          <w:szCs w:val="32"/>
        </w:rPr>
        <w:t>静，电话：</w:t>
      </w:r>
      <w:r>
        <w:rPr>
          <w:rStyle w:val="NormalCharacter"/>
          <w:rFonts w:ascii="仿宋_GB2312" w:eastAsia="仿宋_GB2312" w:hAnsi="宋体"/>
          <w:sz w:val="32"/>
          <w:szCs w:val="32"/>
        </w:rPr>
        <w:t xml:space="preserve">15318779931   </w:t>
      </w:r>
    </w:p>
    <w:p w:rsidR="000537A3" w:rsidRDefault="000537A3">
      <w:pPr>
        <w:shd w:val="clear" w:color="auto" w:fill="FFFFFF"/>
        <w:spacing w:line="540" w:lineRule="exact"/>
        <w:ind w:firstLineChars="596" w:firstLine="1907"/>
        <w:jc w:val="left"/>
        <w:rPr>
          <w:rStyle w:val="NormalCharacter"/>
          <w:rFonts w:ascii="仿宋_GB2312" w:eastAsia="仿宋_GB2312" w:hAnsi="宋体"/>
          <w:sz w:val="32"/>
          <w:szCs w:val="32"/>
        </w:rPr>
      </w:pPr>
      <w:r>
        <w:rPr>
          <w:rStyle w:val="NormalCharacter"/>
          <w:rFonts w:ascii="仿宋_GB2312" w:eastAsia="仿宋_GB2312" w:hAnsi="宋体" w:hint="eastAsia"/>
          <w:sz w:val="32"/>
          <w:szCs w:val="32"/>
        </w:rPr>
        <w:t>刘茂松，电话：</w:t>
      </w:r>
      <w:r>
        <w:rPr>
          <w:rStyle w:val="NormalCharacter"/>
          <w:rFonts w:ascii="仿宋_GB2312" w:eastAsia="仿宋_GB2312" w:hAnsi="宋体"/>
          <w:sz w:val="32"/>
          <w:szCs w:val="32"/>
        </w:rPr>
        <w:t>86105199</w:t>
      </w:r>
      <w:r>
        <w:rPr>
          <w:rStyle w:val="NormalCharacter"/>
          <w:rFonts w:ascii="仿宋_GB2312" w:eastAsia="仿宋_GB2312" w:hAnsi="宋体" w:hint="eastAsia"/>
          <w:sz w:val="32"/>
          <w:szCs w:val="32"/>
        </w:rPr>
        <w:t>、</w:t>
      </w:r>
      <w:r>
        <w:rPr>
          <w:rStyle w:val="NormalCharacter"/>
          <w:rFonts w:ascii="仿宋_GB2312" w:eastAsia="仿宋_GB2312" w:hAnsi="宋体"/>
          <w:sz w:val="32"/>
          <w:szCs w:val="32"/>
        </w:rPr>
        <w:t>18953231300</w:t>
      </w:r>
    </w:p>
    <w:p w:rsidR="000537A3" w:rsidRDefault="000537A3">
      <w:pPr>
        <w:shd w:val="clear" w:color="auto" w:fill="FFFFFF"/>
        <w:spacing w:line="540" w:lineRule="exact"/>
        <w:ind w:firstLineChars="196" w:firstLine="627"/>
        <w:jc w:val="left"/>
        <w:rPr>
          <w:rStyle w:val="NormalCharacter"/>
          <w:rFonts w:ascii="仿宋_GB2312" w:eastAsia="仿宋_GB2312" w:hAnsi="宋体"/>
          <w:sz w:val="32"/>
          <w:szCs w:val="32"/>
        </w:rPr>
      </w:pPr>
      <w:r>
        <w:rPr>
          <w:rStyle w:val="NormalCharacter"/>
          <w:rFonts w:ascii="仿宋_GB2312" w:eastAsia="仿宋_GB2312" w:hAnsi="宋体" w:hint="eastAsia"/>
          <w:sz w:val="32"/>
          <w:szCs w:val="32"/>
        </w:rPr>
        <w:t>电子邮箱：</w:t>
      </w:r>
      <w:r>
        <w:rPr>
          <w:rStyle w:val="NormalCharacter"/>
          <w:rFonts w:ascii="仿宋_GB2312" w:eastAsia="仿宋_GB2312" w:hAnsi="宋体"/>
          <w:sz w:val="32"/>
          <w:szCs w:val="32"/>
        </w:rPr>
        <w:t>1072553227@qq.com</w:t>
      </w:r>
    </w:p>
    <w:p w:rsidR="000537A3" w:rsidRDefault="000537A3">
      <w:pPr>
        <w:shd w:val="clear" w:color="auto" w:fill="FFFFFF"/>
        <w:spacing w:line="540" w:lineRule="exact"/>
        <w:ind w:firstLineChars="196" w:firstLine="627"/>
        <w:jc w:val="left"/>
        <w:rPr>
          <w:rStyle w:val="NormalCharacter"/>
          <w:rFonts w:ascii="仿宋_GB2312" w:eastAsia="仿宋_GB2312" w:hAnsi="宋体"/>
          <w:sz w:val="32"/>
          <w:szCs w:val="32"/>
        </w:rPr>
      </w:pPr>
      <w:r>
        <w:rPr>
          <w:rStyle w:val="NormalCharacter"/>
          <w:rFonts w:ascii="仿宋_GB2312" w:eastAsia="仿宋_GB2312" w:hAnsi="宋体" w:hint="eastAsia"/>
          <w:sz w:val="32"/>
          <w:szCs w:val="32"/>
        </w:rPr>
        <w:t>地址</w:t>
      </w:r>
      <w:r>
        <w:rPr>
          <w:rStyle w:val="NormalCharacter"/>
          <w:rFonts w:ascii="仿宋_GB2312" w:eastAsia="仿宋_GB2312" w:hAnsi="宋体"/>
          <w:sz w:val="32"/>
          <w:szCs w:val="32"/>
        </w:rPr>
        <w:t>:</w:t>
      </w:r>
      <w:r>
        <w:rPr>
          <w:rStyle w:val="NormalCharacter"/>
          <w:rFonts w:ascii="仿宋_GB2312" w:eastAsia="仿宋_GB2312" w:hAnsi="宋体" w:hint="eastAsia"/>
          <w:sz w:val="32"/>
          <w:szCs w:val="32"/>
        </w:rPr>
        <w:t>青岛西海岸新区钱塘江路</w:t>
      </w:r>
      <w:r>
        <w:rPr>
          <w:rStyle w:val="NormalCharacter"/>
          <w:rFonts w:ascii="仿宋_GB2312" w:eastAsia="仿宋_GB2312" w:hAnsi="宋体"/>
          <w:sz w:val="32"/>
          <w:szCs w:val="32"/>
        </w:rPr>
        <w:t>369</w:t>
      </w:r>
      <w:r>
        <w:rPr>
          <w:rStyle w:val="NormalCharacter"/>
          <w:rFonts w:ascii="仿宋_GB2312" w:eastAsia="仿宋_GB2312" w:hAnsi="宋体" w:hint="eastAsia"/>
          <w:sz w:val="32"/>
          <w:szCs w:val="32"/>
        </w:rPr>
        <w:t>号青岛职业技术学院艺馨书院</w:t>
      </w:r>
      <w:r>
        <w:rPr>
          <w:rStyle w:val="NormalCharacter"/>
          <w:rFonts w:ascii="仿宋_GB2312" w:eastAsia="仿宋_GB2312" w:hAnsi="宋体"/>
          <w:sz w:val="32"/>
          <w:szCs w:val="32"/>
        </w:rPr>
        <w:t>105</w:t>
      </w:r>
      <w:r>
        <w:rPr>
          <w:rStyle w:val="NormalCharacter"/>
          <w:rFonts w:ascii="仿宋_GB2312" w:eastAsia="仿宋_GB2312" w:hAnsi="宋体" w:hint="eastAsia"/>
          <w:sz w:val="32"/>
          <w:szCs w:val="32"/>
        </w:rPr>
        <w:t>大学生活动室</w:t>
      </w:r>
    </w:p>
    <w:p w:rsidR="000537A3" w:rsidRDefault="000537A3">
      <w:pPr>
        <w:shd w:val="clear" w:color="auto" w:fill="FFFFFF"/>
        <w:spacing w:line="540" w:lineRule="exact"/>
        <w:ind w:firstLineChars="196" w:firstLine="627"/>
        <w:jc w:val="left"/>
        <w:rPr>
          <w:rStyle w:val="NormalCharacter"/>
          <w:rFonts w:ascii="仿宋_GB2312" w:eastAsia="仿宋_GB2312" w:hAnsi="宋体"/>
          <w:sz w:val="32"/>
          <w:szCs w:val="32"/>
        </w:rPr>
      </w:pPr>
      <w:r>
        <w:rPr>
          <w:rStyle w:val="NormalCharacter"/>
          <w:rFonts w:ascii="仿宋_GB2312" w:eastAsia="仿宋_GB2312" w:hAnsi="宋体" w:hint="eastAsia"/>
          <w:sz w:val="32"/>
          <w:szCs w:val="32"/>
        </w:rPr>
        <w:t>邮编：</w:t>
      </w:r>
      <w:r>
        <w:rPr>
          <w:rStyle w:val="NormalCharacter"/>
          <w:rFonts w:ascii="仿宋_GB2312" w:eastAsia="仿宋_GB2312" w:hAnsi="宋体"/>
          <w:sz w:val="32"/>
          <w:szCs w:val="32"/>
        </w:rPr>
        <w:t>266555</w:t>
      </w:r>
    </w:p>
    <w:p w:rsidR="000537A3" w:rsidRDefault="000537A3">
      <w:pPr>
        <w:spacing w:line="540" w:lineRule="exact"/>
        <w:rPr>
          <w:rStyle w:val="NormalCharacter"/>
          <w:rFonts w:ascii="仿宋_GB2312" w:eastAsia="仿宋_GB2312" w:hAnsi="宋体"/>
          <w:sz w:val="32"/>
          <w:szCs w:val="32"/>
        </w:rPr>
      </w:pPr>
    </w:p>
    <w:p w:rsidR="000537A3" w:rsidRDefault="000537A3">
      <w:pPr>
        <w:spacing w:line="540" w:lineRule="exact"/>
        <w:rPr>
          <w:rStyle w:val="NormalCharacter"/>
          <w:rFonts w:ascii="仿宋_GB2312" w:eastAsia="仿宋_GB2312" w:hAnsi="宋体"/>
          <w:sz w:val="32"/>
          <w:szCs w:val="32"/>
        </w:rPr>
      </w:pPr>
    </w:p>
    <w:tbl>
      <w:tblPr>
        <w:tblW w:w="5199" w:type="dxa"/>
        <w:tblInd w:w="3261" w:type="dxa"/>
        <w:tblLayout w:type="fixed"/>
        <w:tblCellMar>
          <w:left w:w="0" w:type="dxa"/>
          <w:right w:w="0" w:type="dxa"/>
        </w:tblCellMar>
        <w:tblLook w:val="00A0"/>
      </w:tblPr>
      <w:tblGrid>
        <w:gridCol w:w="5199"/>
      </w:tblGrid>
      <w:tr w:rsidR="000537A3" w:rsidRPr="001C0EC0">
        <w:tc>
          <w:tcPr>
            <w:tcW w:w="5199" w:type="dxa"/>
          </w:tcPr>
          <w:p w:rsidR="000537A3" w:rsidRPr="001C0EC0" w:rsidRDefault="000537A3">
            <w:pPr>
              <w:snapToGrid w:val="0"/>
              <w:spacing w:line="540" w:lineRule="exact"/>
              <w:jc w:val="distribute"/>
              <w:rPr>
                <w:rStyle w:val="NormalCharacter"/>
                <w:rFonts w:ascii="仿宋_GB2312" w:eastAsia="仿宋_GB2312" w:hAnsi="仿宋"/>
                <w:sz w:val="32"/>
                <w:szCs w:val="32"/>
              </w:rPr>
            </w:pPr>
            <w:r w:rsidRPr="001C0EC0">
              <w:rPr>
                <w:rStyle w:val="NormalCharacter"/>
                <w:rFonts w:ascii="仿宋_GB2312" w:eastAsia="仿宋_GB2312" w:hAnsi="宋体" w:hint="eastAsia"/>
                <w:sz w:val="32"/>
                <w:szCs w:val="32"/>
              </w:rPr>
              <w:t>青岛西海岸新区</w:t>
            </w:r>
            <w:r w:rsidRPr="001C0EC0">
              <w:rPr>
                <w:rStyle w:val="NormalCharacter"/>
                <w:rFonts w:ascii="仿宋_GB2312" w:eastAsia="仿宋_GB2312" w:hAnsi="仿宋" w:hint="eastAsia"/>
                <w:sz w:val="32"/>
                <w:szCs w:val="32"/>
              </w:rPr>
              <w:t>科学技术协会</w:t>
            </w:r>
          </w:p>
        </w:tc>
      </w:tr>
      <w:tr w:rsidR="000537A3" w:rsidRPr="001C0EC0">
        <w:tc>
          <w:tcPr>
            <w:tcW w:w="5199" w:type="dxa"/>
          </w:tcPr>
          <w:p w:rsidR="000537A3" w:rsidRPr="001C0EC0" w:rsidRDefault="000537A3">
            <w:pPr>
              <w:snapToGrid w:val="0"/>
              <w:spacing w:line="540" w:lineRule="exact"/>
              <w:ind w:rightChars="32" w:right="67"/>
              <w:jc w:val="distribute"/>
              <w:rPr>
                <w:rStyle w:val="NormalCharacter"/>
                <w:rFonts w:ascii="仿宋_GB2312" w:eastAsia="仿宋_GB2312" w:hAnsi="仿宋"/>
                <w:sz w:val="32"/>
                <w:szCs w:val="32"/>
              </w:rPr>
            </w:pPr>
            <w:r w:rsidRPr="001C0EC0">
              <w:rPr>
                <w:rStyle w:val="NormalCharacter"/>
                <w:rFonts w:ascii="仿宋_GB2312" w:eastAsia="仿宋_GB2312" w:hAnsi="文星标宋" w:hint="eastAsia"/>
                <w:sz w:val="32"/>
                <w:szCs w:val="32"/>
              </w:rPr>
              <w:t>共青团青岛西海岸新区委员会</w:t>
            </w:r>
          </w:p>
        </w:tc>
      </w:tr>
      <w:tr w:rsidR="000537A3" w:rsidRPr="001C0EC0">
        <w:tc>
          <w:tcPr>
            <w:tcW w:w="5199" w:type="dxa"/>
          </w:tcPr>
          <w:p w:rsidR="000537A3" w:rsidRPr="001C0EC0" w:rsidRDefault="000537A3">
            <w:pPr>
              <w:snapToGrid w:val="0"/>
              <w:spacing w:line="540" w:lineRule="exact"/>
              <w:jc w:val="distribute"/>
              <w:rPr>
                <w:rStyle w:val="NormalCharacter"/>
                <w:rFonts w:ascii="仿宋_GB2312" w:eastAsia="仿宋_GB2312"/>
                <w:sz w:val="32"/>
                <w:szCs w:val="32"/>
              </w:rPr>
            </w:pPr>
            <w:r w:rsidRPr="001C0EC0">
              <w:rPr>
                <w:rStyle w:val="NormalCharacter"/>
                <w:rFonts w:ascii="仿宋_GB2312" w:eastAsia="仿宋_GB2312" w:hint="eastAsia"/>
                <w:sz w:val="32"/>
                <w:szCs w:val="32"/>
              </w:rPr>
              <w:t>共青团青岛职业技术学院委员会</w:t>
            </w:r>
          </w:p>
        </w:tc>
      </w:tr>
    </w:tbl>
    <w:p w:rsidR="000537A3" w:rsidRDefault="000537A3">
      <w:pPr>
        <w:snapToGrid w:val="0"/>
        <w:spacing w:line="540" w:lineRule="exact"/>
        <w:ind w:firstLineChars="1500" w:firstLine="4800"/>
        <w:rPr>
          <w:rStyle w:val="NormalCharacter"/>
          <w:rFonts w:ascii="仿宋_GB2312" w:eastAsia="仿宋_GB2312" w:hAnsi="宋体"/>
          <w:color w:val="000000"/>
          <w:kern w:val="0"/>
          <w:sz w:val="32"/>
          <w:szCs w:val="32"/>
        </w:rPr>
      </w:pPr>
      <w:smartTag w:uri="urn:schemas-microsoft-com:office:smarttags" w:element="chsdate">
        <w:smartTagPr>
          <w:attr w:name="IsROCDate" w:val="False"/>
          <w:attr w:name="IsLunarDate" w:val="False"/>
          <w:attr w:name="Day" w:val="22"/>
          <w:attr w:name="Month" w:val="10"/>
          <w:attr w:name="Year" w:val="2020"/>
        </w:smartTagPr>
        <w:r>
          <w:rPr>
            <w:rStyle w:val="NormalCharacter"/>
            <w:rFonts w:ascii="仿宋_GB2312" w:eastAsia="仿宋_GB2312" w:hAnsi="宋体"/>
            <w:color w:val="000000"/>
            <w:kern w:val="0"/>
            <w:sz w:val="32"/>
            <w:szCs w:val="32"/>
          </w:rPr>
          <w:t>2020</w:t>
        </w:r>
        <w:r>
          <w:rPr>
            <w:rStyle w:val="NormalCharacter"/>
            <w:rFonts w:ascii="仿宋_GB2312" w:eastAsia="仿宋_GB2312" w:hAnsi="宋体" w:hint="eastAsia"/>
            <w:color w:val="000000"/>
            <w:kern w:val="0"/>
            <w:sz w:val="32"/>
            <w:szCs w:val="32"/>
          </w:rPr>
          <w:t>年</w:t>
        </w:r>
        <w:r>
          <w:rPr>
            <w:rStyle w:val="NormalCharacter"/>
            <w:rFonts w:ascii="仿宋_GB2312" w:eastAsia="仿宋_GB2312" w:hAnsi="宋体"/>
            <w:color w:val="000000"/>
            <w:kern w:val="0"/>
            <w:sz w:val="32"/>
            <w:szCs w:val="32"/>
          </w:rPr>
          <w:t>10</w:t>
        </w:r>
        <w:r>
          <w:rPr>
            <w:rStyle w:val="NormalCharacter"/>
            <w:rFonts w:ascii="仿宋_GB2312" w:eastAsia="仿宋_GB2312" w:hAnsi="宋体" w:hint="eastAsia"/>
            <w:color w:val="000000"/>
            <w:kern w:val="0"/>
            <w:sz w:val="32"/>
            <w:szCs w:val="32"/>
          </w:rPr>
          <w:t>月</w:t>
        </w:r>
        <w:r>
          <w:rPr>
            <w:rStyle w:val="NormalCharacter"/>
            <w:rFonts w:ascii="仿宋_GB2312" w:eastAsia="仿宋_GB2312" w:hAnsi="宋体"/>
            <w:color w:val="000000"/>
            <w:kern w:val="0"/>
            <w:sz w:val="32"/>
            <w:szCs w:val="32"/>
          </w:rPr>
          <w:t>22</w:t>
        </w:r>
        <w:r>
          <w:rPr>
            <w:rStyle w:val="NormalCharacter"/>
            <w:rFonts w:ascii="仿宋_GB2312" w:eastAsia="仿宋_GB2312" w:hAnsi="宋体" w:hint="eastAsia"/>
            <w:color w:val="000000"/>
            <w:kern w:val="0"/>
            <w:sz w:val="32"/>
            <w:szCs w:val="32"/>
          </w:rPr>
          <w:t>日</w:t>
        </w:r>
      </w:smartTag>
    </w:p>
    <w:p w:rsidR="000537A3" w:rsidRDefault="000537A3">
      <w:pPr>
        <w:snapToGrid w:val="0"/>
        <w:spacing w:line="540" w:lineRule="exact"/>
        <w:ind w:firstLineChars="1500" w:firstLine="4500"/>
        <w:rPr>
          <w:rStyle w:val="NormalCharacter"/>
          <w:rFonts w:ascii="仿宋_GB2312" w:eastAsia="仿宋_GB2312" w:hAnsi="宋体"/>
          <w:color w:val="000000"/>
          <w:kern w:val="0"/>
          <w:sz w:val="30"/>
          <w:szCs w:val="30"/>
        </w:rPr>
      </w:pPr>
    </w:p>
    <w:p w:rsidR="000537A3" w:rsidRDefault="000537A3">
      <w:pPr>
        <w:spacing w:line="600" w:lineRule="exact"/>
        <w:jc w:val="center"/>
        <w:rPr>
          <w:rStyle w:val="NormalCharacter"/>
          <w:rFonts w:ascii="方正大标宋简体" w:eastAsia="方正大标宋简体" w:hAnsi="宋体" w:cs="宋体"/>
          <w:bCs/>
          <w:kern w:val="0"/>
          <w:sz w:val="44"/>
          <w:szCs w:val="44"/>
        </w:rPr>
      </w:pPr>
      <w:r>
        <w:rPr>
          <w:rStyle w:val="NormalCharacter"/>
          <w:rFonts w:ascii="方正大标宋简体" w:eastAsia="方正大标宋简体" w:hAnsi="宋体" w:cs="宋体" w:hint="eastAsia"/>
          <w:bCs/>
          <w:kern w:val="0"/>
          <w:sz w:val="44"/>
          <w:szCs w:val="44"/>
        </w:rPr>
        <w:t>第十一届青岛西海岸大学生科技节</w:t>
      </w:r>
    </w:p>
    <w:p w:rsidR="000537A3" w:rsidRDefault="000537A3">
      <w:pPr>
        <w:spacing w:line="600" w:lineRule="exact"/>
        <w:jc w:val="center"/>
        <w:rPr>
          <w:rStyle w:val="NormalCharacter"/>
          <w:rFonts w:ascii="方正大标宋简体" w:eastAsia="方正大标宋简体" w:hAnsi="宋体" w:cs="宋体"/>
          <w:b/>
          <w:bCs/>
          <w:kern w:val="0"/>
          <w:sz w:val="44"/>
          <w:szCs w:val="44"/>
        </w:rPr>
      </w:pPr>
      <w:r>
        <w:rPr>
          <w:rStyle w:val="NormalCharacter"/>
          <w:rFonts w:ascii="方正大标宋简体" w:eastAsia="方正大标宋简体" w:hAnsi="宋体" w:cs="宋体" w:hint="eastAsia"/>
          <w:bCs/>
          <w:kern w:val="0"/>
          <w:sz w:val="44"/>
          <w:szCs w:val="44"/>
        </w:rPr>
        <w:t>科普动漫创作大赛报名表</w:t>
      </w:r>
    </w:p>
    <w:tbl>
      <w:tblPr>
        <w:tblpPr w:leftFromText="180" w:rightFromText="180" w:vertAnchor="text" w:horzAnchor="margin" w:tblpY="314"/>
        <w:tblW w:w="947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1516"/>
        <w:gridCol w:w="1393"/>
        <w:gridCol w:w="972"/>
        <w:gridCol w:w="785"/>
        <w:gridCol w:w="1255"/>
        <w:gridCol w:w="174"/>
        <w:gridCol w:w="1431"/>
        <w:gridCol w:w="1952"/>
      </w:tblGrid>
      <w:tr w:rsidR="000537A3" w:rsidRPr="001C0EC0">
        <w:trPr>
          <w:cantSplit/>
          <w:trHeight w:val="722"/>
        </w:trPr>
        <w:tc>
          <w:tcPr>
            <w:tcW w:w="1516" w:type="dxa"/>
            <w:vAlign w:val="center"/>
          </w:tcPr>
          <w:p w:rsidR="000537A3" w:rsidRPr="001C0EC0" w:rsidRDefault="000537A3">
            <w:pPr>
              <w:jc w:val="center"/>
              <w:rPr>
                <w:rStyle w:val="NormalCharacter"/>
                <w:rFonts w:ascii="宋体"/>
                <w:color w:val="000000"/>
                <w:kern w:val="0"/>
                <w:szCs w:val="21"/>
              </w:rPr>
            </w:pPr>
            <w:r w:rsidRPr="001C0EC0">
              <w:rPr>
                <w:rStyle w:val="NormalCharacter"/>
                <w:rFonts w:ascii="宋体" w:hAnsi="宋体" w:hint="eastAsia"/>
                <w:color w:val="000000"/>
                <w:kern w:val="0"/>
                <w:szCs w:val="21"/>
              </w:rPr>
              <w:t>姓名</w:t>
            </w:r>
          </w:p>
        </w:tc>
        <w:tc>
          <w:tcPr>
            <w:tcW w:w="1393" w:type="dxa"/>
            <w:vAlign w:val="center"/>
          </w:tcPr>
          <w:p w:rsidR="000537A3" w:rsidRPr="001C0EC0" w:rsidRDefault="000537A3">
            <w:pPr>
              <w:jc w:val="center"/>
              <w:rPr>
                <w:rStyle w:val="NormalCharacter"/>
                <w:rFonts w:ascii="宋体"/>
                <w:color w:val="000000"/>
                <w:kern w:val="0"/>
                <w:szCs w:val="21"/>
              </w:rPr>
            </w:pPr>
          </w:p>
        </w:tc>
        <w:tc>
          <w:tcPr>
            <w:tcW w:w="972" w:type="dxa"/>
            <w:vAlign w:val="center"/>
          </w:tcPr>
          <w:p w:rsidR="000537A3" w:rsidRPr="001C0EC0" w:rsidRDefault="000537A3">
            <w:pPr>
              <w:ind w:firstLineChars="50" w:firstLine="105"/>
              <w:rPr>
                <w:rStyle w:val="NormalCharacter"/>
                <w:rFonts w:ascii="宋体"/>
                <w:color w:val="000000"/>
                <w:kern w:val="0"/>
                <w:szCs w:val="21"/>
              </w:rPr>
            </w:pPr>
            <w:r w:rsidRPr="001C0EC0">
              <w:rPr>
                <w:rStyle w:val="NormalCharacter"/>
                <w:rFonts w:ascii="宋体" w:hAnsi="宋体" w:hint="eastAsia"/>
                <w:color w:val="000000"/>
                <w:kern w:val="0"/>
                <w:szCs w:val="21"/>
              </w:rPr>
              <w:t>性别</w:t>
            </w:r>
          </w:p>
        </w:tc>
        <w:tc>
          <w:tcPr>
            <w:tcW w:w="785" w:type="dxa"/>
            <w:vAlign w:val="center"/>
          </w:tcPr>
          <w:p w:rsidR="000537A3" w:rsidRPr="001C0EC0" w:rsidRDefault="000537A3">
            <w:pPr>
              <w:jc w:val="center"/>
              <w:rPr>
                <w:rStyle w:val="NormalCharacter"/>
                <w:rFonts w:ascii="宋体"/>
                <w:color w:val="000000"/>
                <w:kern w:val="0"/>
                <w:szCs w:val="21"/>
              </w:rPr>
            </w:pPr>
          </w:p>
        </w:tc>
        <w:tc>
          <w:tcPr>
            <w:tcW w:w="1255" w:type="dxa"/>
            <w:vAlign w:val="center"/>
          </w:tcPr>
          <w:p w:rsidR="000537A3" w:rsidRPr="001C0EC0" w:rsidRDefault="000537A3">
            <w:pPr>
              <w:jc w:val="center"/>
              <w:rPr>
                <w:rStyle w:val="NormalCharacter"/>
                <w:rFonts w:ascii="宋体"/>
                <w:color w:val="000000"/>
                <w:kern w:val="0"/>
                <w:szCs w:val="21"/>
              </w:rPr>
            </w:pPr>
            <w:r w:rsidRPr="001C0EC0">
              <w:rPr>
                <w:rStyle w:val="NormalCharacter"/>
                <w:rFonts w:ascii="宋体" w:hAnsi="宋体" w:hint="eastAsia"/>
                <w:color w:val="000000"/>
                <w:kern w:val="0"/>
                <w:szCs w:val="21"/>
              </w:rPr>
              <w:t>出生年月</w:t>
            </w:r>
          </w:p>
        </w:tc>
        <w:tc>
          <w:tcPr>
            <w:tcW w:w="1605" w:type="dxa"/>
            <w:gridSpan w:val="2"/>
            <w:vAlign w:val="center"/>
          </w:tcPr>
          <w:p w:rsidR="000537A3" w:rsidRPr="001C0EC0" w:rsidRDefault="000537A3">
            <w:pPr>
              <w:ind w:leftChars="67" w:left="141"/>
              <w:jc w:val="center"/>
              <w:rPr>
                <w:rStyle w:val="NormalCharacter"/>
                <w:rFonts w:ascii="宋体"/>
                <w:color w:val="000000"/>
                <w:kern w:val="0"/>
                <w:szCs w:val="21"/>
              </w:rPr>
            </w:pPr>
          </w:p>
        </w:tc>
        <w:tc>
          <w:tcPr>
            <w:tcW w:w="1952" w:type="dxa"/>
            <w:vMerge w:val="restart"/>
            <w:vAlign w:val="center"/>
          </w:tcPr>
          <w:p w:rsidR="000537A3" w:rsidRPr="001C0EC0" w:rsidRDefault="000537A3">
            <w:pPr>
              <w:jc w:val="center"/>
              <w:rPr>
                <w:rStyle w:val="NormalCharacter"/>
                <w:rFonts w:ascii="宋体"/>
                <w:color w:val="000000"/>
                <w:kern w:val="0"/>
                <w:szCs w:val="21"/>
              </w:rPr>
            </w:pPr>
            <w:r w:rsidRPr="001C0EC0">
              <w:rPr>
                <w:rStyle w:val="NormalCharacter"/>
                <w:rFonts w:ascii="宋体" w:hAnsi="宋体" w:hint="eastAsia"/>
                <w:color w:val="000000"/>
                <w:kern w:val="0"/>
                <w:szCs w:val="21"/>
              </w:rPr>
              <w:t>照片</w:t>
            </w:r>
          </w:p>
        </w:tc>
      </w:tr>
      <w:tr w:rsidR="000537A3" w:rsidRPr="001C0EC0">
        <w:trPr>
          <w:cantSplit/>
          <w:trHeight w:val="683"/>
        </w:trPr>
        <w:tc>
          <w:tcPr>
            <w:tcW w:w="1516" w:type="dxa"/>
            <w:vAlign w:val="center"/>
          </w:tcPr>
          <w:p w:rsidR="000537A3" w:rsidRPr="001C0EC0" w:rsidRDefault="000537A3">
            <w:pPr>
              <w:jc w:val="center"/>
              <w:rPr>
                <w:rStyle w:val="NormalCharacter"/>
                <w:rFonts w:ascii="宋体"/>
                <w:color w:val="000000"/>
                <w:kern w:val="0"/>
                <w:szCs w:val="21"/>
              </w:rPr>
            </w:pPr>
            <w:r w:rsidRPr="001C0EC0">
              <w:rPr>
                <w:rStyle w:val="NormalCharacter"/>
                <w:rFonts w:ascii="宋体" w:hAnsi="宋体" w:hint="eastAsia"/>
                <w:color w:val="000000"/>
                <w:kern w:val="0"/>
                <w:szCs w:val="21"/>
              </w:rPr>
              <w:t>身份证号码</w:t>
            </w:r>
          </w:p>
        </w:tc>
        <w:tc>
          <w:tcPr>
            <w:tcW w:w="6010" w:type="dxa"/>
            <w:gridSpan w:val="6"/>
            <w:vAlign w:val="center"/>
          </w:tcPr>
          <w:p w:rsidR="000537A3" w:rsidRPr="001C0EC0" w:rsidRDefault="000537A3">
            <w:pPr>
              <w:rPr>
                <w:rStyle w:val="NormalCharacter"/>
                <w:rFonts w:ascii="宋体"/>
                <w:color w:val="000000"/>
                <w:kern w:val="0"/>
                <w:szCs w:val="21"/>
              </w:rPr>
            </w:pPr>
            <w:r w:rsidRPr="001C0EC0">
              <w:rPr>
                <w:rStyle w:val="NormalCharacter"/>
                <w:rFonts w:ascii="宋体" w:hAnsi="宋体"/>
                <w:color w:val="000000"/>
                <w:kern w:val="0"/>
                <w:szCs w:val="21"/>
              </w:rPr>
              <w:t xml:space="preserve"> </w:t>
            </w:r>
          </w:p>
        </w:tc>
        <w:tc>
          <w:tcPr>
            <w:tcW w:w="1952" w:type="dxa"/>
            <w:vMerge/>
            <w:vAlign w:val="center"/>
          </w:tcPr>
          <w:p w:rsidR="000537A3" w:rsidRPr="001C0EC0" w:rsidRDefault="000537A3">
            <w:pPr>
              <w:jc w:val="center"/>
              <w:rPr>
                <w:rStyle w:val="NormalCharacter"/>
                <w:rFonts w:ascii="宋体"/>
                <w:color w:val="000000"/>
                <w:kern w:val="0"/>
                <w:szCs w:val="21"/>
              </w:rPr>
            </w:pPr>
          </w:p>
        </w:tc>
      </w:tr>
      <w:tr w:rsidR="000537A3" w:rsidRPr="001C0EC0">
        <w:trPr>
          <w:cantSplit/>
          <w:trHeight w:val="660"/>
        </w:trPr>
        <w:tc>
          <w:tcPr>
            <w:tcW w:w="1516" w:type="dxa"/>
            <w:vAlign w:val="center"/>
          </w:tcPr>
          <w:p w:rsidR="000537A3" w:rsidRPr="001C0EC0" w:rsidRDefault="000537A3">
            <w:pPr>
              <w:jc w:val="center"/>
              <w:rPr>
                <w:rStyle w:val="NormalCharacter"/>
                <w:rFonts w:ascii="宋体"/>
                <w:color w:val="000000"/>
                <w:kern w:val="0"/>
                <w:szCs w:val="21"/>
              </w:rPr>
            </w:pPr>
            <w:r w:rsidRPr="001C0EC0">
              <w:rPr>
                <w:rStyle w:val="NormalCharacter"/>
                <w:rFonts w:ascii="宋体" w:hAnsi="宋体" w:hint="eastAsia"/>
                <w:color w:val="000000"/>
                <w:kern w:val="0"/>
                <w:szCs w:val="21"/>
              </w:rPr>
              <w:t>籍贯</w:t>
            </w:r>
          </w:p>
        </w:tc>
        <w:tc>
          <w:tcPr>
            <w:tcW w:w="6010" w:type="dxa"/>
            <w:gridSpan w:val="6"/>
            <w:vAlign w:val="center"/>
          </w:tcPr>
          <w:p w:rsidR="000537A3" w:rsidRPr="001C0EC0" w:rsidRDefault="000537A3">
            <w:pPr>
              <w:rPr>
                <w:rStyle w:val="NormalCharacter"/>
                <w:rFonts w:ascii="宋体"/>
                <w:color w:val="000000"/>
                <w:kern w:val="0"/>
                <w:szCs w:val="21"/>
              </w:rPr>
            </w:pPr>
          </w:p>
        </w:tc>
        <w:tc>
          <w:tcPr>
            <w:tcW w:w="1952" w:type="dxa"/>
            <w:vMerge/>
            <w:vAlign w:val="center"/>
          </w:tcPr>
          <w:p w:rsidR="000537A3" w:rsidRPr="001C0EC0" w:rsidRDefault="000537A3">
            <w:pPr>
              <w:jc w:val="center"/>
              <w:rPr>
                <w:rStyle w:val="NormalCharacter"/>
                <w:rFonts w:ascii="宋体"/>
                <w:color w:val="000000"/>
                <w:kern w:val="0"/>
                <w:szCs w:val="21"/>
              </w:rPr>
            </w:pPr>
          </w:p>
        </w:tc>
      </w:tr>
      <w:tr w:rsidR="000537A3" w:rsidRPr="001C0EC0">
        <w:trPr>
          <w:cantSplit/>
          <w:trHeight w:val="673"/>
        </w:trPr>
        <w:tc>
          <w:tcPr>
            <w:tcW w:w="1516" w:type="dxa"/>
            <w:vAlign w:val="center"/>
          </w:tcPr>
          <w:p w:rsidR="000537A3" w:rsidRPr="001C0EC0" w:rsidRDefault="000537A3">
            <w:pPr>
              <w:rPr>
                <w:rStyle w:val="NormalCharacter"/>
                <w:rFonts w:ascii="宋体"/>
                <w:color w:val="000000"/>
                <w:kern w:val="0"/>
                <w:szCs w:val="21"/>
              </w:rPr>
            </w:pPr>
            <w:r w:rsidRPr="001C0EC0">
              <w:rPr>
                <w:rStyle w:val="NormalCharacter"/>
                <w:rFonts w:ascii="宋体" w:hAnsi="宋体" w:hint="eastAsia"/>
                <w:color w:val="000000"/>
                <w:kern w:val="0"/>
                <w:szCs w:val="21"/>
              </w:rPr>
              <w:t>学校、院系</w:t>
            </w:r>
          </w:p>
        </w:tc>
        <w:tc>
          <w:tcPr>
            <w:tcW w:w="6010" w:type="dxa"/>
            <w:gridSpan w:val="6"/>
            <w:vAlign w:val="center"/>
          </w:tcPr>
          <w:p w:rsidR="000537A3" w:rsidRPr="001C0EC0" w:rsidRDefault="000537A3">
            <w:pPr>
              <w:jc w:val="center"/>
              <w:rPr>
                <w:rStyle w:val="NormalCharacter"/>
                <w:rFonts w:ascii="宋体"/>
                <w:color w:val="000000"/>
                <w:kern w:val="0"/>
                <w:szCs w:val="21"/>
              </w:rPr>
            </w:pPr>
          </w:p>
        </w:tc>
        <w:tc>
          <w:tcPr>
            <w:tcW w:w="1952" w:type="dxa"/>
            <w:vMerge/>
            <w:vAlign w:val="center"/>
          </w:tcPr>
          <w:p w:rsidR="000537A3" w:rsidRPr="001C0EC0" w:rsidRDefault="000537A3">
            <w:pPr>
              <w:jc w:val="center"/>
              <w:rPr>
                <w:rStyle w:val="NormalCharacter"/>
                <w:rFonts w:ascii="宋体"/>
                <w:color w:val="000000"/>
                <w:kern w:val="0"/>
                <w:szCs w:val="21"/>
              </w:rPr>
            </w:pPr>
          </w:p>
        </w:tc>
      </w:tr>
      <w:tr w:rsidR="000537A3" w:rsidRPr="001C0EC0">
        <w:trPr>
          <w:trHeight w:val="497"/>
        </w:trPr>
        <w:tc>
          <w:tcPr>
            <w:tcW w:w="1516" w:type="dxa"/>
            <w:vAlign w:val="center"/>
          </w:tcPr>
          <w:p w:rsidR="000537A3" w:rsidRPr="001C0EC0" w:rsidRDefault="000537A3">
            <w:pPr>
              <w:ind w:firstLineChars="50" w:firstLine="105"/>
              <w:rPr>
                <w:rStyle w:val="NormalCharacter"/>
                <w:rFonts w:ascii="宋体"/>
                <w:color w:val="000000"/>
                <w:kern w:val="0"/>
                <w:szCs w:val="21"/>
              </w:rPr>
            </w:pPr>
            <w:r w:rsidRPr="001C0EC0">
              <w:rPr>
                <w:rStyle w:val="NormalCharacter"/>
                <w:rFonts w:ascii="宋体" w:hAnsi="宋体" w:hint="eastAsia"/>
                <w:color w:val="000000"/>
                <w:kern w:val="0"/>
                <w:szCs w:val="21"/>
              </w:rPr>
              <w:t>手机号码</w:t>
            </w:r>
          </w:p>
        </w:tc>
        <w:tc>
          <w:tcPr>
            <w:tcW w:w="3150" w:type="dxa"/>
            <w:gridSpan w:val="3"/>
            <w:vAlign w:val="center"/>
          </w:tcPr>
          <w:p w:rsidR="000537A3" w:rsidRPr="001C0EC0" w:rsidRDefault="000537A3">
            <w:pPr>
              <w:jc w:val="center"/>
              <w:rPr>
                <w:rStyle w:val="NormalCharacter"/>
                <w:rFonts w:ascii="宋体"/>
                <w:color w:val="000000"/>
                <w:kern w:val="0"/>
                <w:szCs w:val="21"/>
              </w:rPr>
            </w:pPr>
          </w:p>
        </w:tc>
        <w:tc>
          <w:tcPr>
            <w:tcW w:w="1429" w:type="dxa"/>
            <w:gridSpan w:val="2"/>
            <w:vAlign w:val="center"/>
          </w:tcPr>
          <w:p w:rsidR="000537A3" w:rsidRPr="001C0EC0" w:rsidRDefault="000537A3">
            <w:pPr>
              <w:ind w:firstLineChars="50" w:firstLine="105"/>
              <w:rPr>
                <w:rStyle w:val="NormalCharacter"/>
                <w:rFonts w:ascii="宋体"/>
                <w:color w:val="000000"/>
                <w:kern w:val="0"/>
                <w:szCs w:val="21"/>
              </w:rPr>
            </w:pPr>
            <w:r w:rsidRPr="001C0EC0">
              <w:rPr>
                <w:rStyle w:val="NormalCharacter"/>
                <w:rFonts w:ascii="宋体" w:hAnsi="宋体" w:hint="eastAsia"/>
                <w:color w:val="000000"/>
                <w:kern w:val="0"/>
                <w:szCs w:val="21"/>
              </w:rPr>
              <w:t>电子信箱</w:t>
            </w:r>
          </w:p>
        </w:tc>
        <w:tc>
          <w:tcPr>
            <w:tcW w:w="3383" w:type="dxa"/>
            <w:gridSpan w:val="2"/>
            <w:vAlign w:val="center"/>
          </w:tcPr>
          <w:p w:rsidR="000537A3" w:rsidRPr="001C0EC0" w:rsidRDefault="000537A3">
            <w:pPr>
              <w:ind w:left="1152"/>
              <w:jc w:val="center"/>
              <w:rPr>
                <w:rStyle w:val="NormalCharacter"/>
                <w:rFonts w:ascii="宋体"/>
                <w:color w:val="000000"/>
                <w:kern w:val="0"/>
                <w:szCs w:val="21"/>
              </w:rPr>
            </w:pPr>
          </w:p>
        </w:tc>
      </w:tr>
      <w:tr w:rsidR="000537A3" w:rsidRPr="001C0EC0">
        <w:trPr>
          <w:trHeight w:val="508"/>
        </w:trPr>
        <w:tc>
          <w:tcPr>
            <w:tcW w:w="1516" w:type="dxa"/>
            <w:vAlign w:val="center"/>
          </w:tcPr>
          <w:p w:rsidR="000537A3" w:rsidRPr="001C0EC0" w:rsidRDefault="000537A3">
            <w:pPr>
              <w:spacing w:before="100" w:beforeAutospacing="1" w:after="100" w:afterAutospacing="1"/>
              <w:jc w:val="center"/>
              <w:rPr>
                <w:rStyle w:val="NormalCharacter"/>
                <w:rFonts w:ascii="宋体"/>
                <w:color w:val="000000"/>
                <w:kern w:val="0"/>
                <w:szCs w:val="21"/>
              </w:rPr>
            </w:pPr>
            <w:r>
              <w:rPr>
                <w:rStyle w:val="NormalCharacter"/>
                <w:rFonts w:ascii="宋体" w:hAnsi="宋体" w:cs="宋体" w:hint="eastAsia"/>
                <w:bCs/>
                <w:color w:val="000000"/>
                <w:kern w:val="0"/>
                <w:szCs w:val="21"/>
              </w:rPr>
              <w:t>参赛作品名称</w:t>
            </w:r>
            <w:r w:rsidRPr="001C0EC0">
              <w:rPr>
                <w:rStyle w:val="NormalCharacter"/>
                <w:rFonts w:ascii="宋体" w:hAnsi="宋体"/>
                <w:color w:val="000000"/>
                <w:kern w:val="0"/>
                <w:szCs w:val="21"/>
              </w:rPr>
              <w:t xml:space="preserve"> </w:t>
            </w:r>
          </w:p>
        </w:tc>
        <w:tc>
          <w:tcPr>
            <w:tcW w:w="7962" w:type="dxa"/>
            <w:gridSpan w:val="7"/>
            <w:tcBorders>
              <w:top w:val="nil"/>
            </w:tcBorders>
            <w:vAlign w:val="center"/>
          </w:tcPr>
          <w:p w:rsidR="000537A3" w:rsidRPr="001C0EC0" w:rsidRDefault="000537A3">
            <w:pPr>
              <w:jc w:val="center"/>
              <w:rPr>
                <w:rStyle w:val="NormalCharacter"/>
                <w:rFonts w:ascii="宋体"/>
                <w:color w:val="000000"/>
                <w:kern w:val="0"/>
                <w:szCs w:val="21"/>
              </w:rPr>
            </w:pPr>
          </w:p>
        </w:tc>
      </w:tr>
      <w:tr w:rsidR="000537A3" w:rsidRPr="001C0EC0">
        <w:trPr>
          <w:trHeight w:val="508"/>
        </w:trPr>
        <w:tc>
          <w:tcPr>
            <w:tcW w:w="1516" w:type="dxa"/>
            <w:vAlign w:val="center"/>
          </w:tcPr>
          <w:p w:rsidR="000537A3" w:rsidRPr="001C0EC0" w:rsidRDefault="000537A3">
            <w:pPr>
              <w:spacing w:before="100" w:beforeAutospacing="1" w:after="100" w:afterAutospacing="1"/>
              <w:jc w:val="center"/>
              <w:rPr>
                <w:rStyle w:val="NormalCharacter"/>
                <w:rFonts w:ascii="宋体"/>
                <w:color w:val="000000"/>
                <w:kern w:val="0"/>
                <w:szCs w:val="21"/>
              </w:rPr>
            </w:pPr>
            <w:r>
              <w:rPr>
                <w:rStyle w:val="NormalCharacter"/>
                <w:rFonts w:ascii="宋体" w:hAnsi="宋体" w:cs="宋体" w:hint="eastAsia"/>
                <w:b/>
                <w:bCs/>
                <w:color w:val="000000"/>
                <w:kern w:val="0"/>
                <w:szCs w:val="21"/>
              </w:rPr>
              <w:t>参赛作品种类</w:t>
            </w:r>
            <w:r w:rsidRPr="001C0EC0">
              <w:rPr>
                <w:rStyle w:val="NormalCharacter"/>
                <w:rFonts w:ascii="宋体" w:hAnsi="宋体"/>
                <w:b/>
                <w:color w:val="000000"/>
                <w:kern w:val="0"/>
                <w:szCs w:val="21"/>
              </w:rPr>
              <w:t xml:space="preserve"> </w:t>
            </w:r>
            <w:r w:rsidRPr="001C0EC0">
              <w:rPr>
                <w:rStyle w:val="NormalCharacter"/>
                <w:rFonts w:ascii="宋体" w:hAnsi="宋体"/>
                <w:color w:val="000000"/>
                <w:kern w:val="0"/>
                <w:szCs w:val="21"/>
              </w:rPr>
              <w:t>(</w:t>
            </w:r>
            <w:r w:rsidRPr="001C0EC0">
              <w:rPr>
                <w:rStyle w:val="NormalCharacter"/>
                <w:rFonts w:ascii="宋体" w:hAnsi="宋体" w:hint="eastAsia"/>
                <w:color w:val="000000"/>
                <w:kern w:val="0"/>
                <w:szCs w:val="21"/>
              </w:rPr>
              <w:t>请将</w:t>
            </w:r>
            <w:r w:rsidRPr="001C0EC0">
              <w:rPr>
                <w:rStyle w:val="NormalCharacter"/>
                <w:rFonts w:ascii="宋体" w:hint="eastAsia"/>
                <w:color w:val="000000"/>
                <w:kern w:val="0"/>
                <w:szCs w:val="21"/>
              </w:rPr>
              <w:t>□</w:t>
            </w:r>
            <w:r w:rsidRPr="001C0EC0">
              <w:rPr>
                <w:rStyle w:val="NormalCharacter"/>
                <w:rFonts w:ascii="宋体" w:hAnsi="宋体" w:hint="eastAsia"/>
                <w:color w:val="000000"/>
                <w:kern w:val="0"/>
                <w:szCs w:val="21"/>
              </w:rPr>
              <w:t>涂成</w:t>
            </w:r>
            <w:r w:rsidRPr="001C0EC0">
              <w:rPr>
                <w:rStyle w:val="NormalCharacter"/>
                <w:rFonts w:ascii="宋体" w:hint="eastAsia"/>
                <w:color w:val="000000"/>
                <w:kern w:val="0"/>
                <w:szCs w:val="21"/>
              </w:rPr>
              <w:t>■</w:t>
            </w:r>
          </w:p>
        </w:tc>
        <w:tc>
          <w:tcPr>
            <w:tcW w:w="7962" w:type="dxa"/>
            <w:gridSpan w:val="7"/>
            <w:tcBorders>
              <w:top w:val="nil"/>
            </w:tcBorders>
            <w:vAlign w:val="center"/>
          </w:tcPr>
          <w:p w:rsidR="000537A3" w:rsidRPr="001C0EC0" w:rsidRDefault="000537A3">
            <w:pPr>
              <w:jc w:val="center"/>
              <w:rPr>
                <w:rStyle w:val="NormalCharacter"/>
                <w:color w:val="000000"/>
                <w:kern w:val="0"/>
                <w:szCs w:val="21"/>
              </w:rPr>
            </w:pPr>
            <w:r w:rsidRPr="001C0EC0">
              <w:rPr>
                <w:rStyle w:val="NormalCharacter"/>
                <w:rFonts w:ascii="宋体" w:hAnsi="宋体" w:hint="eastAsia"/>
                <w:color w:val="000000"/>
                <w:kern w:val="0"/>
                <w:szCs w:val="21"/>
              </w:rPr>
              <w:t>漫画</w:t>
            </w:r>
            <w:r w:rsidRPr="001C0EC0">
              <w:rPr>
                <w:rStyle w:val="NormalCharacter"/>
                <w:rFonts w:ascii="宋体" w:hint="eastAsia"/>
                <w:color w:val="000000"/>
                <w:kern w:val="0"/>
                <w:szCs w:val="21"/>
              </w:rPr>
              <w:t>□</w:t>
            </w:r>
            <w:r w:rsidRPr="001C0EC0">
              <w:rPr>
                <w:rStyle w:val="NormalCharacter"/>
                <w:rFonts w:ascii="宋体"/>
                <w:color w:val="000000"/>
                <w:kern w:val="0"/>
                <w:szCs w:val="21"/>
              </w:rPr>
              <w:t> </w:t>
            </w:r>
            <w:r w:rsidRPr="001C0EC0">
              <w:rPr>
                <w:rStyle w:val="NormalCharacter"/>
                <w:rFonts w:ascii="宋体" w:hAnsi="宋体"/>
                <w:color w:val="000000"/>
                <w:kern w:val="0"/>
                <w:szCs w:val="21"/>
              </w:rPr>
              <w:t xml:space="preserve">    </w:t>
            </w:r>
            <w:r w:rsidRPr="001C0EC0">
              <w:rPr>
                <w:rStyle w:val="NormalCharacter"/>
                <w:rFonts w:ascii="宋体" w:hAnsi="宋体" w:hint="eastAsia"/>
                <w:color w:val="000000"/>
                <w:kern w:val="0"/>
                <w:szCs w:val="21"/>
              </w:rPr>
              <w:t>动画</w:t>
            </w:r>
            <w:r w:rsidRPr="001C0EC0">
              <w:rPr>
                <w:rStyle w:val="NormalCharacter"/>
                <w:rFonts w:ascii="宋体" w:hint="eastAsia"/>
                <w:color w:val="000000"/>
                <w:kern w:val="0"/>
                <w:szCs w:val="21"/>
              </w:rPr>
              <w:t>□</w:t>
            </w:r>
            <w:r w:rsidRPr="001C0EC0">
              <w:rPr>
                <w:rStyle w:val="NormalCharacter"/>
                <w:rFonts w:ascii="宋体"/>
                <w:color w:val="000000"/>
                <w:kern w:val="0"/>
                <w:szCs w:val="21"/>
              </w:rPr>
              <w:t> </w:t>
            </w:r>
            <w:r w:rsidRPr="001C0EC0">
              <w:rPr>
                <w:rStyle w:val="NormalCharacter"/>
                <w:rFonts w:ascii="宋体" w:hAnsi="宋体"/>
                <w:color w:val="000000"/>
                <w:kern w:val="0"/>
                <w:szCs w:val="21"/>
              </w:rPr>
              <w:t xml:space="preserve">    </w:t>
            </w:r>
          </w:p>
        </w:tc>
      </w:tr>
      <w:tr w:rsidR="000537A3" w:rsidRPr="001C0EC0">
        <w:trPr>
          <w:trHeight w:val="4515"/>
        </w:trPr>
        <w:tc>
          <w:tcPr>
            <w:tcW w:w="1516" w:type="dxa"/>
            <w:vAlign w:val="center"/>
          </w:tcPr>
          <w:p w:rsidR="000537A3" w:rsidRPr="001C0EC0" w:rsidRDefault="000537A3">
            <w:pPr>
              <w:spacing w:before="100" w:beforeAutospacing="1" w:after="100" w:afterAutospacing="1"/>
              <w:jc w:val="center"/>
              <w:rPr>
                <w:rStyle w:val="NormalCharacter"/>
                <w:rFonts w:ascii="宋体"/>
                <w:color w:val="000000"/>
                <w:kern w:val="0"/>
                <w:sz w:val="18"/>
                <w:szCs w:val="18"/>
              </w:rPr>
            </w:pPr>
            <w:r>
              <w:rPr>
                <w:rStyle w:val="NormalCharacter"/>
                <w:rFonts w:ascii="宋体" w:hAnsi="宋体" w:cs="宋体" w:hint="eastAsia"/>
                <w:b/>
                <w:bCs/>
                <w:color w:val="000000"/>
                <w:kern w:val="0"/>
                <w:szCs w:val="21"/>
              </w:rPr>
              <w:t>作品说明</w:t>
            </w:r>
            <w:r w:rsidRPr="001C0EC0">
              <w:rPr>
                <w:rStyle w:val="NormalCharacter"/>
                <w:rFonts w:ascii="仿宋_GB2312" w:eastAsia="仿宋_GB2312" w:hAnsi="宋体"/>
                <w:color w:val="000000"/>
                <w:kern w:val="0"/>
                <w:sz w:val="28"/>
                <w:szCs w:val="28"/>
              </w:rPr>
              <w:t xml:space="preserve"> </w:t>
            </w:r>
            <w:r w:rsidRPr="001C0EC0">
              <w:rPr>
                <w:rStyle w:val="NormalCharacter"/>
                <w:rFonts w:ascii="宋体" w:hAnsi="宋体"/>
                <w:color w:val="000000"/>
                <w:kern w:val="0"/>
                <w:szCs w:val="21"/>
              </w:rPr>
              <w:t>(</w:t>
            </w:r>
            <w:r w:rsidRPr="001C0EC0">
              <w:rPr>
                <w:rStyle w:val="NormalCharacter"/>
                <w:rFonts w:ascii="宋体" w:hAnsi="宋体" w:hint="eastAsia"/>
                <w:color w:val="000000"/>
                <w:kern w:val="0"/>
                <w:szCs w:val="21"/>
              </w:rPr>
              <w:t>简要介绍创作思想、作品内容、创作技巧等，限</w:t>
            </w:r>
            <w:r w:rsidRPr="001C0EC0">
              <w:rPr>
                <w:rStyle w:val="NormalCharacter"/>
                <w:rFonts w:ascii="宋体" w:hAnsi="宋体"/>
                <w:color w:val="000000"/>
                <w:kern w:val="0"/>
                <w:szCs w:val="21"/>
              </w:rPr>
              <w:t>200</w:t>
            </w:r>
            <w:r w:rsidRPr="001C0EC0">
              <w:rPr>
                <w:rStyle w:val="NormalCharacter"/>
                <w:rFonts w:ascii="宋体" w:hAnsi="宋体" w:hint="eastAsia"/>
                <w:color w:val="000000"/>
                <w:kern w:val="0"/>
                <w:szCs w:val="21"/>
              </w:rPr>
              <w:t>字以内</w:t>
            </w:r>
            <w:r w:rsidRPr="001C0EC0">
              <w:rPr>
                <w:rStyle w:val="NormalCharacter"/>
                <w:rFonts w:ascii="宋体" w:hAnsi="宋体"/>
                <w:color w:val="000000"/>
                <w:kern w:val="0"/>
                <w:szCs w:val="21"/>
              </w:rPr>
              <w:t>)</w:t>
            </w:r>
            <w:r w:rsidRPr="001C0EC0">
              <w:rPr>
                <w:rStyle w:val="NormalCharacter"/>
                <w:rFonts w:ascii="宋体" w:hAnsi="宋体"/>
                <w:color w:val="000000"/>
                <w:kern w:val="0"/>
                <w:sz w:val="24"/>
              </w:rPr>
              <w:t xml:space="preserve"> </w:t>
            </w:r>
          </w:p>
          <w:p w:rsidR="000537A3" w:rsidRPr="001C0EC0" w:rsidRDefault="000537A3">
            <w:pPr>
              <w:spacing w:before="100" w:beforeAutospacing="1" w:after="100" w:afterAutospacing="1"/>
              <w:jc w:val="center"/>
              <w:rPr>
                <w:rStyle w:val="NormalCharacter"/>
                <w:rFonts w:ascii="宋体"/>
                <w:color w:val="000000"/>
                <w:kern w:val="0"/>
                <w:sz w:val="18"/>
                <w:szCs w:val="18"/>
              </w:rPr>
            </w:pPr>
          </w:p>
          <w:p w:rsidR="000537A3" w:rsidRPr="001C0EC0" w:rsidRDefault="000537A3">
            <w:pPr>
              <w:spacing w:before="100" w:beforeAutospacing="1" w:after="100" w:afterAutospacing="1"/>
              <w:jc w:val="center"/>
              <w:rPr>
                <w:rStyle w:val="NormalCharacter"/>
                <w:rFonts w:ascii="宋体"/>
                <w:color w:val="000000"/>
                <w:kern w:val="0"/>
                <w:sz w:val="18"/>
                <w:szCs w:val="18"/>
              </w:rPr>
            </w:pPr>
          </w:p>
        </w:tc>
        <w:tc>
          <w:tcPr>
            <w:tcW w:w="7962" w:type="dxa"/>
            <w:gridSpan w:val="7"/>
            <w:vAlign w:val="center"/>
          </w:tcPr>
          <w:p w:rsidR="000537A3" w:rsidRPr="001C0EC0" w:rsidRDefault="000537A3">
            <w:pPr>
              <w:rPr>
                <w:rStyle w:val="NormalCharacter"/>
                <w:color w:val="000000"/>
                <w:kern w:val="0"/>
                <w:szCs w:val="21"/>
              </w:rPr>
            </w:pPr>
          </w:p>
        </w:tc>
      </w:tr>
      <w:tr w:rsidR="000537A3" w:rsidRPr="001C0EC0">
        <w:trPr>
          <w:trHeight w:val="2468"/>
        </w:trPr>
        <w:tc>
          <w:tcPr>
            <w:tcW w:w="1516" w:type="dxa"/>
            <w:vAlign w:val="center"/>
          </w:tcPr>
          <w:p w:rsidR="000537A3" w:rsidRDefault="000537A3">
            <w:pPr>
              <w:spacing w:before="100" w:beforeAutospacing="1" w:after="100" w:afterAutospacing="1"/>
              <w:ind w:firstLine="138"/>
              <w:rPr>
                <w:rStyle w:val="NormalCharacter"/>
                <w:rFonts w:ascii="宋体"/>
                <w:bCs/>
                <w:color w:val="000000"/>
                <w:sz w:val="24"/>
              </w:rPr>
            </w:pPr>
            <w:r>
              <w:rPr>
                <w:rStyle w:val="NormalCharacter"/>
                <w:rFonts w:ascii="宋体" w:hAnsi="宋体" w:hint="eastAsia"/>
                <w:bCs/>
                <w:color w:val="000000"/>
                <w:sz w:val="24"/>
              </w:rPr>
              <w:t>高</w:t>
            </w:r>
            <w:r>
              <w:rPr>
                <w:rStyle w:val="NormalCharacter"/>
                <w:rFonts w:ascii="宋体" w:hAnsi="宋体"/>
                <w:bCs/>
                <w:color w:val="000000"/>
                <w:sz w:val="24"/>
              </w:rPr>
              <w:t xml:space="preserve">  </w:t>
            </w:r>
            <w:r>
              <w:rPr>
                <w:rStyle w:val="NormalCharacter"/>
                <w:rFonts w:ascii="宋体" w:hAnsi="宋体" w:hint="eastAsia"/>
                <w:bCs/>
                <w:color w:val="000000"/>
                <w:sz w:val="24"/>
              </w:rPr>
              <w:t>校</w:t>
            </w:r>
          </w:p>
          <w:p w:rsidR="000537A3" w:rsidRPr="001C0EC0" w:rsidRDefault="000537A3">
            <w:pPr>
              <w:spacing w:before="100" w:beforeAutospacing="1" w:after="100" w:afterAutospacing="1"/>
              <w:ind w:firstLine="138"/>
              <w:rPr>
                <w:rStyle w:val="NormalCharacter"/>
                <w:rFonts w:ascii="宋体"/>
                <w:color w:val="000000"/>
                <w:sz w:val="24"/>
              </w:rPr>
            </w:pPr>
            <w:r>
              <w:rPr>
                <w:rStyle w:val="NormalCharacter"/>
                <w:rFonts w:ascii="宋体" w:hAnsi="宋体" w:hint="eastAsia"/>
                <w:bCs/>
                <w:color w:val="000000"/>
                <w:sz w:val="24"/>
              </w:rPr>
              <w:t>推</w:t>
            </w:r>
            <w:r>
              <w:rPr>
                <w:rStyle w:val="NormalCharacter"/>
                <w:rFonts w:ascii="宋体"/>
                <w:bCs/>
                <w:color w:val="000000"/>
                <w:sz w:val="24"/>
              </w:rPr>
              <w:t> </w:t>
            </w:r>
            <w:r>
              <w:rPr>
                <w:rStyle w:val="NormalCharacter"/>
                <w:rFonts w:ascii="宋体" w:hAnsi="宋体"/>
                <w:bCs/>
                <w:color w:val="000000"/>
                <w:sz w:val="24"/>
              </w:rPr>
              <w:t xml:space="preserve"> </w:t>
            </w:r>
            <w:r>
              <w:rPr>
                <w:rStyle w:val="NormalCharacter"/>
                <w:rFonts w:ascii="宋体" w:hAnsi="宋体" w:hint="eastAsia"/>
                <w:bCs/>
                <w:color w:val="000000"/>
                <w:sz w:val="24"/>
              </w:rPr>
              <w:t>荐</w:t>
            </w:r>
            <w:r w:rsidRPr="001C0EC0">
              <w:rPr>
                <w:rStyle w:val="NormalCharacter"/>
                <w:rFonts w:ascii="宋体" w:hAnsi="宋体"/>
                <w:color w:val="000000"/>
                <w:sz w:val="24"/>
              </w:rPr>
              <w:t xml:space="preserve"> </w:t>
            </w:r>
          </w:p>
          <w:p w:rsidR="000537A3" w:rsidRPr="001C0EC0" w:rsidRDefault="000537A3">
            <w:pPr>
              <w:spacing w:before="100" w:beforeAutospacing="1" w:after="100" w:afterAutospacing="1"/>
              <w:ind w:firstLine="138"/>
              <w:rPr>
                <w:rStyle w:val="NormalCharacter"/>
                <w:rFonts w:ascii="宋体"/>
                <w:color w:val="000000"/>
                <w:sz w:val="18"/>
                <w:szCs w:val="18"/>
              </w:rPr>
            </w:pPr>
            <w:r>
              <w:rPr>
                <w:rStyle w:val="NormalCharacter"/>
                <w:rFonts w:ascii="宋体" w:hAnsi="宋体" w:hint="eastAsia"/>
                <w:bCs/>
                <w:color w:val="000000"/>
                <w:sz w:val="24"/>
              </w:rPr>
              <w:t>意</w:t>
            </w:r>
            <w:r>
              <w:rPr>
                <w:rStyle w:val="NormalCharacter"/>
                <w:rFonts w:ascii="宋体"/>
                <w:bCs/>
                <w:color w:val="000000"/>
                <w:sz w:val="24"/>
              </w:rPr>
              <w:t> </w:t>
            </w:r>
            <w:r>
              <w:rPr>
                <w:rStyle w:val="NormalCharacter"/>
                <w:rFonts w:ascii="宋体" w:hAnsi="宋体"/>
                <w:bCs/>
                <w:color w:val="000000"/>
                <w:sz w:val="24"/>
              </w:rPr>
              <w:t xml:space="preserve"> </w:t>
            </w:r>
            <w:r>
              <w:rPr>
                <w:rStyle w:val="NormalCharacter"/>
                <w:rFonts w:ascii="宋体" w:hAnsi="宋体" w:hint="eastAsia"/>
                <w:bCs/>
                <w:color w:val="000000"/>
                <w:sz w:val="24"/>
              </w:rPr>
              <w:t>见</w:t>
            </w:r>
            <w:r w:rsidRPr="001C0EC0">
              <w:rPr>
                <w:rStyle w:val="NormalCharacter"/>
                <w:rFonts w:ascii="宋体" w:hAnsi="宋体"/>
                <w:color w:val="000000"/>
                <w:sz w:val="24"/>
              </w:rPr>
              <w:t xml:space="preserve"> </w:t>
            </w:r>
          </w:p>
        </w:tc>
        <w:tc>
          <w:tcPr>
            <w:tcW w:w="7962" w:type="dxa"/>
            <w:gridSpan w:val="7"/>
          </w:tcPr>
          <w:p w:rsidR="000537A3" w:rsidRPr="001C0EC0" w:rsidRDefault="000537A3">
            <w:pPr>
              <w:spacing w:before="100" w:beforeAutospacing="1" w:after="100" w:afterAutospacing="1"/>
              <w:ind w:left="2100" w:hanging="2100"/>
              <w:rPr>
                <w:rStyle w:val="NormalCharacter"/>
                <w:color w:val="000000"/>
                <w:sz w:val="18"/>
                <w:szCs w:val="18"/>
              </w:rPr>
            </w:pPr>
            <w:r w:rsidRPr="001C0EC0">
              <w:rPr>
                <w:rStyle w:val="NormalCharacter"/>
                <w:rFonts w:ascii="仿宋_GB2312" w:eastAsia="仿宋_GB2312"/>
                <w:color w:val="000000"/>
                <w:sz w:val="28"/>
                <w:szCs w:val="28"/>
              </w:rPr>
              <w:t>                                                                                       </w:t>
            </w:r>
            <w:r w:rsidRPr="001C0EC0">
              <w:rPr>
                <w:rStyle w:val="NormalCharacter"/>
                <w:rFonts w:ascii="仿宋_GB2312" w:eastAsia="仿宋_GB2312"/>
                <w:color w:val="000000"/>
                <w:sz w:val="28"/>
                <w:szCs w:val="28"/>
              </w:rPr>
              <w:t xml:space="preserve"> </w:t>
            </w:r>
          </w:p>
          <w:p w:rsidR="000537A3" w:rsidRPr="001C0EC0" w:rsidRDefault="000537A3">
            <w:pPr>
              <w:spacing w:before="100" w:beforeAutospacing="1" w:after="100" w:afterAutospacing="1"/>
              <w:ind w:left="2100" w:hanging="2100"/>
              <w:jc w:val="right"/>
              <w:rPr>
                <w:rStyle w:val="NormalCharacter"/>
                <w:rFonts w:ascii="仿宋_GB2312" w:eastAsia="仿宋_GB2312"/>
                <w:color w:val="000000"/>
                <w:sz w:val="28"/>
                <w:szCs w:val="28"/>
              </w:rPr>
            </w:pPr>
          </w:p>
          <w:p w:rsidR="000537A3" w:rsidRPr="001C0EC0" w:rsidRDefault="000537A3">
            <w:pPr>
              <w:spacing w:before="100" w:beforeAutospacing="1" w:after="100" w:afterAutospacing="1"/>
              <w:ind w:left="2100" w:hanging="2100"/>
              <w:jc w:val="right"/>
              <w:rPr>
                <w:rStyle w:val="NormalCharacter"/>
                <w:rFonts w:ascii="宋体"/>
                <w:color w:val="000000"/>
                <w:sz w:val="18"/>
                <w:szCs w:val="18"/>
              </w:rPr>
            </w:pPr>
            <w:r w:rsidRPr="001C0EC0">
              <w:rPr>
                <w:rStyle w:val="NormalCharacter"/>
                <w:rFonts w:ascii="仿宋_GB2312" w:eastAsia="仿宋_GB2312"/>
                <w:color w:val="000000"/>
                <w:sz w:val="28"/>
                <w:szCs w:val="28"/>
              </w:rPr>
              <w:t>(</w:t>
            </w:r>
            <w:r w:rsidRPr="001C0EC0">
              <w:rPr>
                <w:rStyle w:val="NormalCharacter"/>
                <w:rFonts w:ascii="仿宋_GB2312" w:eastAsia="仿宋_GB2312" w:hint="eastAsia"/>
                <w:color w:val="000000"/>
                <w:sz w:val="28"/>
                <w:szCs w:val="28"/>
              </w:rPr>
              <w:t>盖章</w:t>
            </w:r>
            <w:r w:rsidRPr="001C0EC0">
              <w:rPr>
                <w:rStyle w:val="NormalCharacter"/>
                <w:rFonts w:ascii="仿宋_GB2312" w:eastAsia="仿宋_GB2312"/>
                <w:color w:val="000000"/>
                <w:sz w:val="28"/>
                <w:szCs w:val="28"/>
              </w:rPr>
              <w:t>)</w:t>
            </w:r>
            <w:r w:rsidRPr="001C0EC0">
              <w:rPr>
                <w:rStyle w:val="NormalCharacter"/>
                <w:rFonts w:ascii="仿宋_GB2312" w:eastAsia="仿宋_GB2312"/>
                <w:color w:val="000000"/>
                <w:sz w:val="28"/>
                <w:szCs w:val="28"/>
              </w:rPr>
              <w:t>          </w:t>
            </w:r>
            <w:r w:rsidRPr="001C0EC0">
              <w:rPr>
                <w:rStyle w:val="NormalCharacter"/>
                <w:rFonts w:ascii="仿宋_GB2312" w:eastAsia="仿宋_GB2312"/>
                <w:color w:val="000000"/>
                <w:sz w:val="28"/>
                <w:szCs w:val="28"/>
              </w:rPr>
              <w:t xml:space="preserve"> </w:t>
            </w:r>
            <w:r w:rsidRPr="001C0EC0">
              <w:rPr>
                <w:rStyle w:val="NormalCharacter"/>
                <w:rFonts w:ascii="仿宋_GB2312" w:eastAsia="仿宋_GB2312" w:hint="eastAsia"/>
                <w:color w:val="000000"/>
                <w:sz w:val="28"/>
                <w:szCs w:val="28"/>
              </w:rPr>
              <w:t>年</w:t>
            </w:r>
            <w:r w:rsidRPr="001C0EC0">
              <w:rPr>
                <w:rStyle w:val="NormalCharacter"/>
                <w:rFonts w:ascii="仿宋_GB2312" w:eastAsia="仿宋_GB2312"/>
                <w:color w:val="000000"/>
                <w:sz w:val="28"/>
                <w:szCs w:val="28"/>
              </w:rPr>
              <w:t>  </w:t>
            </w:r>
            <w:r w:rsidRPr="001C0EC0">
              <w:rPr>
                <w:rStyle w:val="NormalCharacter"/>
                <w:rFonts w:ascii="仿宋_GB2312" w:eastAsia="仿宋_GB2312"/>
                <w:color w:val="000000"/>
                <w:sz w:val="28"/>
                <w:szCs w:val="28"/>
              </w:rPr>
              <w:t xml:space="preserve"> </w:t>
            </w:r>
            <w:r w:rsidRPr="001C0EC0">
              <w:rPr>
                <w:rStyle w:val="NormalCharacter"/>
                <w:rFonts w:ascii="仿宋_GB2312" w:eastAsia="仿宋_GB2312" w:hint="eastAsia"/>
                <w:color w:val="000000"/>
                <w:sz w:val="28"/>
                <w:szCs w:val="28"/>
              </w:rPr>
              <w:t>月</w:t>
            </w:r>
            <w:r w:rsidRPr="001C0EC0">
              <w:rPr>
                <w:rStyle w:val="NormalCharacter"/>
                <w:rFonts w:ascii="仿宋_GB2312" w:eastAsia="仿宋_GB2312"/>
                <w:color w:val="000000"/>
                <w:sz w:val="28"/>
                <w:szCs w:val="28"/>
              </w:rPr>
              <w:t>  </w:t>
            </w:r>
            <w:r w:rsidRPr="001C0EC0">
              <w:rPr>
                <w:rStyle w:val="NormalCharacter"/>
                <w:rFonts w:ascii="仿宋_GB2312" w:eastAsia="仿宋_GB2312"/>
                <w:color w:val="000000"/>
                <w:sz w:val="28"/>
                <w:szCs w:val="28"/>
              </w:rPr>
              <w:t xml:space="preserve"> </w:t>
            </w:r>
            <w:r w:rsidRPr="001C0EC0">
              <w:rPr>
                <w:rStyle w:val="NormalCharacter"/>
                <w:rFonts w:ascii="仿宋_GB2312" w:eastAsia="仿宋_GB2312" w:hint="eastAsia"/>
                <w:color w:val="000000"/>
                <w:sz w:val="28"/>
                <w:szCs w:val="28"/>
              </w:rPr>
              <w:t>日</w:t>
            </w:r>
            <w:r w:rsidRPr="001C0EC0">
              <w:rPr>
                <w:rStyle w:val="NormalCharacter"/>
                <w:color w:val="000000"/>
                <w:sz w:val="18"/>
                <w:szCs w:val="18"/>
              </w:rPr>
              <w:t xml:space="preserve"> </w:t>
            </w:r>
          </w:p>
        </w:tc>
      </w:tr>
    </w:tbl>
    <w:p w:rsidR="000537A3" w:rsidRDefault="000537A3">
      <w:pPr>
        <w:rPr>
          <w:rStyle w:val="NormalCharacter"/>
        </w:rPr>
      </w:pPr>
    </w:p>
    <w:p w:rsidR="000537A3" w:rsidRDefault="000537A3">
      <w:pPr>
        <w:rPr>
          <w:rStyle w:val="NormalCharacter"/>
        </w:rPr>
      </w:pPr>
    </w:p>
    <w:p w:rsidR="000537A3" w:rsidRDefault="000537A3">
      <w:pPr>
        <w:rPr>
          <w:rStyle w:val="NormalCharacter"/>
        </w:rPr>
        <w:sectPr w:rsidR="000537A3">
          <w:headerReference w:type="even" r:id="rId6"/>
          <w:headerReference w:type="default" r:id="rId7"/>
          <w:footerReference w:type="even" r:id="rId8"/>
          <w:footerReference w:type="default" r:id="rId9"/>
          <w:headerReference w:type="first" r:id="rId10"/>
          <w:footerReference w:type="first" r:id="rId11"/>
          <w:pgSz w:w="11906" w:h="16838"/>
          <w:pgMar w:top="1304" w:right="1304" w:bottom="1304" w:left="1304" w:header="851" w:footer="992" w:gutter="0"/>
          <w:cols w:space="425"/>
          <w:docGrid w:type="lines" w:linePitch="312"/>
        </w:sectPr>
      </w:pPr>
    </w:p>
    <w:p w:rsidR="000537A3" w:rsidRDefault="000537A3">
      <w:pPr>
        <w:rPr>
          <w:rStyle w:val="NormalCharacter"/>
          <w:rFonts w:ascii="黑体" w:eastAsia="黑体"/>
          <w:sz w:val="32"/>
          <w:szCs w:val="32"/>
        </w:rPr>
      </w:pPr>
      <w:r>
        <w:rPr>
          <w:rStyle w:val="NormalCharacter"/>
          <w:rFonts w:ascii="黑体" w:eastAsia="黑体" w:hint="eastAsia"/>
          <w:sz w:val="32"/>
          <w:szCs w:val="32"/>
        </w:rPr>
        <w:t>附件</w:t>
      </w:r>
    </w:p>
    <w:tbl>
      <w:tblPr>
        <w:tblW w:w="14205" w:type="dxa"/>
        <w:tblInd w:w="-15" w:type="dxa"/>
        <w:tblLayout w:type="fixed"/>
        <w:tblCellMar>
          <w:left w:w="0" w:type="dxa"/>
          <w:right w:w="0" w:type="dxa"/>
        </w:tblCellMar>
        <w:tblLook w:val="00A0"/>
      </w:tblPr>
      <w:tblGrid>
        <w:gridCol w:w="675"/>
        <w:gridCol w:w="3450"/>
        <w:gridCol w:w="1755"/>
        <w:gridCol w:w="1770"/>
        <w:gridCol w:w="1725"/>
        <w:gridCol w:w="3570"/>
        <w:gridCol w:w="1260"/>
      </w:tblGrid>
      <w:tr w:rsidR="000537A3" w:rsidRPr="001C0EC0">
        <w:trPr>
          <w:trHeight w:val="720"/>
        </w:trPr>
        <w:tc>
          <w:tcPr>
            <w:tcW w:w="14205" w:type="dxa"/>
            <w:gridSpan w:val="7"/>
            <w:vAlign w:val="center"/>
          </w:tcPr>
          <w:p w:rsidR="000537A3" w:rsidRPr="001C0EC0" w:rsidRDefault="000537A3">
            <w:pPr>
              <w:jc w:val="center"/>
              <w:textAlignment w:val="center"/>
              <w:rPr>
                <w:rStyle w:val="NormalCharacter"/>
                <w:rFonts w:ascii="方正小标宋_GBK" w:eastAsia="方正小标宋_GBK"/>
                <w:color w:val="000000"/>
                <w:sz w:val="44"/>
                <w:szCs w:val="44"/>
              </w:rPr>
            </w:pPr>
            <w:r w:rsidRPr="001C0EC0">
              <w:rPr>
                <w:rStyle w:val="NormalCharacter"/>
                <w:rFonts w:ascii="方正小标宋_GBK" w:eastAsia="方正小标宋_GBK" w:hAnsi="宋体" w:hint="eastAsia"/>
                <w:color w:val="000000"/>
                <w:kern w:val="0"/>
                <w:sz w:val="44"/>
                <w:szCs w:val="44"/>
              </w:rPr>
              <w:t>第十一届青岛西海岸大学生科技节科普动漫创作大赛参赛作品汇总表</w:t>
            </w:r>
          </w:p>
        </w:tc>
      </w:tr>
      <w:tr w:rsidR="000537A3" w:rsidRPr="001C0EC0">
        <w:trPr>
          <w:trHeight w:val="375"/>
        </w:trPr>
        <w:tc>
          <w:tcPr>
            <w:tcW w:w="14205" w:type="dxa"/>
            <w:gridSpan w:val="7"/>
            <w:tcBorders>
              <w:bottom w:val="single" w:sz="4" w:space="0" w:color="000000"/>
            </w:tcBorders>
            <w:vAlign w:val="center"/>
          </w:tcPr>
          <w:p w:rsidR="000537A3" w:rsidRPr="001C0EC0" w:rsidRDefault="000537A3">
            <w:pPr>
              <w:jc w:val="left"/>
              <w:textAlignment w:val="center"/>
              <w:rPr>
                <w:rStyle w:val="NormalCharacter"/>
                <w:rFonts w:ascii="宋体"/>
                <w:b/>
                <w:color w:val="000000"/>
                <w:sz w:val="28"/>
                <w:szCs w:val="28"/>
              </w:rPr>
            </w:pPr>
            <w:r w:rsidRPr="001C0EC0">
              <w:rPr>
                <w:rStyle w:val="NormalCharacter"/>
                <w:rFonts w:ascii="宋体" w:hAnsi="宋体" w:hint="eastAsia"/>
                <w:b/>
                <w:color w:val="000000"/>
                <w:kern w:val="0"/>
                <w:sz w:val="28"/>
                <w:szCs w:val="28"/>
              </w:rPr>
              <w:t>学校：</w:t>
            </w:r>
          </w:p>
        </w:tc>
      </w:tr>
      <w:tr w:rsidR="000537A3" w:rsidRPr="001C0EC0">
        <w:trPr>
          <w:trHeight w:val="600"/>
        </w:trPr>
        <w:tc>
          <w:tcPr>
            <w:tcW w:w="67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textAlignment w:val="center"/>
              <w:rPr>
                <w:rStyle w:val="NormalCharacter"/>
                <w:rFonts w:ascii="宋体"/>
                <w:b/>
                <w:color w:val="000000"/>
                <w:sz w:val="24"/>
              </w:rPr>
            </w:pPr>
            <w:r w:rsidRPr="001C0EC0">
              <w:rPr>
                <w:rStyle w:val="NormalCharacter"/>
                <w:rFonts w:ascii="宋体" w:hAnsi="宋体" w:hint="eastAsia"/>
                <w:b/>
                <w:color w:val="000000"/>
                <w:kern w:val="0"/>
                <w:sz w:val="24"/>
              </w:rPr>
              <w:t>序号</w:t>
            </w:r>
          </w:p>
        </w:tc>
        <w:tc>
          <w:tcPr>
            <w:tcW w:w="345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textAlignment w:val="center"/>
              <w:rPr>
                <w:rStyle w:val="NormalCharacter"/>
                <w:rFonts w:ascii="宋体"/>
                <w:b/>
                <w:color w:val="000000"/>
                <w:sz w:val="24"/>
              </w:rPr>
            </w:pPr>
            <w:r w:rsidRPr="001C0EC0">
              <w:rPr>
                <w:rStyle w:val="NormalCharacter"/>
                <w:rFonts w:ascii="宋体" w:hAnsi="宋体" w:hint="eastAsia"/>
                <w:b/>
                <w:color w:val="000000"/>
                <w:kern w:val="0"/>
                <w:sz w:val="24"/>
              </w:rPr>
              <w:t>作品名称</w:t>
            </w:r>
          </w:p>
        </w:tc>
        <w:tc>
          <w:tcPr>
            <w:tcW w:w="175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textAlignment w:val="center"/>
              <w:rPr>
                <w:rStyle w:val="NormalCharacter"/>
                <w:rFonts w:ascii="宋体"/>
                <w:b/>
                <w:color w:val="000000"/>
                <w:sz w:val="24"/>
              </w:rPr>
            </w:pPr>
            <w:r w:rsidRPr="001C0EC0">
              <w:rPr>
                <w:rStyle w:val="NormalCharacter"/>
                <w:rFonts w:ascii="宋体" w:hAnsi="宋体" w:hint="eastAsia"/>
                <w:b/>
                <w:color w:val="000000"/>
                <w:kern w:val="0"/>
                <w:sz w:val="24"/>
              </w:rPr>
              <w:t>作品类别（只填序号）</w:t>
            </w:r>
          </w:p>
        </w:tc>
        <w:tc>
          <w:tcPr>
            <w:tcW w:w="177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textAlignment w:val="center"/>
              <w:rPr>
                <w:rStyle w:val="NormalCharacter"/>
                <w:rFonts w:ascii="宋体"/>
                <w:b/>
                <w:color w:val="000000"/>
                <w:sz w:val="24"/>
              </w:rPr>
            </w:pPr>
            <w:r w:rsidRPr="001C0EC0">
              <w:rPr>
                <w:rStyle w:val="NormalCharacter"/>
                <w:rFonts w:ascii="宋体" w:hAnsi="宋体" w:hint="eastAsia"/>
                <w:b/>
                <w:color w:val="000000"/>
                <w:kern w:val="0"/>
                <w:sz w:val="24"/>
              </w:rPr>
              <w:t>第一作者</w:t>
            </w:r>
          </w:p>
        </w:tc>
        <w:tc>
          <w:tcPr>
            <w:tcW w:w="172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textAlignment w:val="center"/>
              <w:rPr>
                <w:rStyle w:val="NormalCharacter"/>
                <w:rFonts w:ascii="宋体"/>
                <w:b/>
                <w:color w:val="000000"/>
                <w:sz w:val="24"/>
              </w:rPr>
            </w:pPr>
            <w:r w:rsidRPr="001C0EC0">
              <w:rPr>
                <w:rStyle w:val="NormalCharacter"/>
                <w:rFonts w:ascii="宋体" w:hAnsi="宋体" w:hint="eastAsia"/>
                <w:b/>
                <w:color w:val="000000"/>
                <w:kern w:val="0"/>
                <w:sz w:val="24"/>
              </w:rPr>
              <w:t>联系方式</w:t>
            </w:r>
          </w:p>
        </w:tc>
        <w:tc>
          <w:tcPr>
            <w:tcW w:w="357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textAlignment w:val="center"/>
              <w:rPr>
                <w:rStyle w:val="NormalCharacter"/>
                <w:rFonts w:ascii="宋体"/>
                <w:b/>
                <w:color w:val="000000"/>
                <w:sz w:val="24"/>
              </w:rPr>
            </w:pPr>
            <w:r w:rsidRPr="001C0EC0">
              <w:rPr>
                <w:rStyle w:val="NormalCharacter"/>
                <w:rFonts w:ascii="宋体" w:hAnsi="宋体" w:hint="eastAsia"/>
                <w:b/>
                <w:color w:val="000000"/>
                <w:kern w:val="0"/>
                <w:sz w:val="24"/>
              </w:rPr>
              <w:t>其他作者</w:t>
            </w:r>
          </w:p>
        </w:tc>
        <w:tc>
          <w:tcPr>
            <w:tcW w:w="126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textAlignment w:val="center"/>
              <w:rPr>
                <w:rStyle w:val="NormalCharacter"/>
                <w:rFonts w:ascii="宋体"/>
                <w:b/>
                <w:color w:val="000000"/>
                <w:sz w:val="24"/>
              </w:rPr>
            </w:pPr>
            <w:r w:rsidRPr="001C0EC0">
              <w:rPr>
                <w:rStyle w:val="NormalCharacter"/>
                <w:rFonts w:ascii="宋体" w:hAnsi="宋体" w:hint="eastAsia"/>
                <w:b/>
                <w:color w:val="000000"/>
                <w:kern w:val="0"/>
                <w:sz w:val="24"/>
              </w:rPr>
              <w:t>备注</w:t>
            </w:r>
          </w:p>
        </w:tc>
      </w:tr>
      <w:tr w:rsidR="000537A3" w:rsidRPr="001C0EC0">
        <w:trPr>
          <w:trHeight w:val="390"/>
        </w:trPr>
        <w:tc>
          <w:tcPr>
            <w:tcW w:w="67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textAlignment w:val="center"/>
              <w:rPr>
                <w:rStyle w:val="NormalCharacter"/>
                <w:rFonts w:ascii="宋体"/>
                <w:b/>
                <w:color w:val="000000"/>
                <w:sz w:val="24"/>
              </w:rPr>
            </w:pPr>
            <w:r w:rsidRPr="001C0EC0">
              <w:rPr>
                <w:rStyle w:val="NormalCharacter"/>
                <w:rFonts w:ascii="宋体" w:hAnsi="宋体"/>
                <w:b/>
                <w:color w:val="000000"/>
                <w:kern w:val="0"/>
                <w:sz w:val="24"/>
              </w:rPr>
              <w:t>1</w:t>
            </w:r>
          </w:p>
        </w:tc>
        <w:tc>
          <w:tcPr>
            <w:tcW w:w="345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rPr>
                <w:rStyle w:val="NormalCharacter"/>
                <w:rFonts w:ascii="宋体"/>
                <w:b/>
                <w:color w:val="000000"/>
                <w:sz w:val="24"/>
              </w:rPr>
            </w:pPr>
          </w:p>
        </w:tc>
        <w:tc>
          <w:tcPr>
            <w:tcW w:w="175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72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357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r>
      <w:tr w:rsidR="000537A3" w:rsidRPr="001C0EC0">
        <w:trPr>
          <w:trHeight w:val="390"/>
        </w:trPr>
        <w:tc>
          <w:tcPr>
            <w:tcW w:w="67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textAlignment w:val="center"/>
              <w:rPr>
                <w:rStyle w:val="NormalCharacter"/>
                <w:rFonts w:ascii="宋体"/>
                <w:b/>
                <w:color w:val="000000"/>
                <w:sz w:val="24"/>
              </w:rPr>
            </w:pPr>
            <w:r w:rsidRPr="001C0EC0">
              <w:rPr>
                <w:rStyle w:val="NormalCharacter"/>
                <w:rFonts w:ascii="宋体" w:hAnsi="宋体"/>
                <w:b/>
                <w:color w:val="000000"/>
                <w:kern w:val="0"/>
                <w:sz w:val="24"/>
              </w:rPr>
              <w:t>2</w:t>
            </w:r>
          </w:p>
        </w:tc>
        <w:tc>
          <w:tcPr>
            <w:tcW w:w="345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rPr>
                <w:rStyle w:val="NormalCharacter"/>
                <w:rFonts w:ascii="宋体"/>
                <w:b/>
                <w:color w:val="000000"/>
                <w:sz w:val="24"/>
              </w:rPr>
            </w:pPr>
          </w:p>
        </w:tc>
        <w:tc>
          <w:tcPr>
            <w:tcW w:w="175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72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357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r>
      <w:tr w:rsidR="000537A3" w:rsidRPr="001C0EC0">
        <w:trPr>
          <w:trHeight w:val="390"/>
        </w:trPr>
        <w:tc>
          <w:tcPr>
            <w:tcW w:w="67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textAlignment w:val="center"/>
              <w:rPr>
                <w:rStyle w:val="NormalCharacter"/>
                <w:rFonts w:ascii="宋体"/>
                <w:b/>
                <w:color w:val="000000"/>
                <w:sz w:val="24"/>
              </w:rPr>
            </w:pPr>
            <w:r w:rsidRPr="001C0EC0">
              <w:rPr>
                <w:rStyle w:val="NormalCharacter"/>
                <w:rFonts w:ascii="宋体" w:hAnsi="宋体"/>
                <w:b/>
                <w:color w:val="000000"/>
                <w:kern w:val="0"/>
                <w:sz w:val="24"/>
              </w:rPr>
              <w:t>3</w:t>
            </w:r>
          </w:p>
        </w:tc>
        <w:tc>
          <w:tcPr>
            <w:tcW w:w="345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rPr>
                <w:rStyle w:val="NormalCharacter"/>
                <w:rFonts w:ascii="宋体"/>
                <w:b/>
                <w:color w:val="000000"/>
                <w:sz w:val="24"/>
              </w:rPr>
            </w:pPr>
          </w:p>
        </w:tc>
        <w:tc>
          <w:tcPr>
            <w:tcW w:w="175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72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357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r>
      <w:tr w:rsidR="000537A3" w:rsidRPr="001C0EC0">
        <w:trPr>
          <w:trHeight w:val="390"/>
        </w:trPr>
        <w:tc>
          <w:tcPr>
            <w:tcW w:w="67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textAlignment w:val="center"/>
              <w:rPr>
                <w:rStyle w:val="NormalCharacter"/>
                <w:rFonts w:ascii="宋体"/>
                <w:b/>
                <w:color w:val="000000"/>
                <w:sz w:val="24"/>
              </w:rPr>
            </w:pPr>
            <w:r w:rsidRPr="001C0EC0">
              <w:rPr>
                <w:rStyle w:val="NormalCharacter"/>
                <w:rFonts w:ascii="宋体" w:hAnsi="宋体"/>
                <w:b/>
                <w:color w:val="000000"/>
                <w:kern w:val="0"/>
                <w:sz w:val="24"/>
              </w:rPr>
              <w:t>4</w:t>
            </w:r>
          </w:p>
        </w:tc>
        <w:tc>
          <w:tcPr>
            <w:tcW w:w="345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rPr>
                <w:rStyle w:val="NormalCharacter"/>
                <w:rFonts w:ascii="宋体"/>
                <w:b/>
                <w:color w:val="000000"/>
                <w:sz w:val="24"/>
              </w:rPr>
            </w:pPr>
          </w:p>
        </w:tc>
        <w:tc>
          <w:tcPr>
            <w:tcW w:w="175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72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357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r>
      <w:tr w:rsidR="000537A3" w:rsidRPr="001C0EC0">
        <w:trPr>
          <w:trHeight w:val="390"/>
        </w:trPr>
        <w:tc>
          <w:tcPr>
            <w:tcW w:w="67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textAlignment w:val="center"/>
              <w:rPr>
                <w:rStyle w:val="NormalCharacter"/>
                <w:rFonts w:ascii="宋体"/>
                <w:b/>
                <w:color w:val="000000"/>
                <w:sz w:val="24"/>
              </w:rPr>
            </w:pPr>
            <w:r w:rsidRPr="001C0EC0">
              <w:rPr>
                <w:rStyle w:val="NormalCharacter"/>
                <w:rFonts w:ascii="宋体" w:hAnsi="宋体"/>
                <w:b/>
                <w:color w:val="000000"/>
                <w:kern w:val="0"/>
                <w:sz w:val="24"/>
              </w:rPr>
              <w:t>5</w:t>
            </w:r>
          </w:p>
        </w:tc>
        <w:tc>
          <w:tcPr>
            <w:tcW w:w="345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rPr>
                <w:rStyle w:val="NormalCharacter"/>
                <w:rFonts w:ascii="宋体"/>
                <w:b/>
                <w:color w:val="000000"/>
                <w:sz w:val="24"/>
              </w:rPr>
            </w:pPr>
          </w:p>
        </w:tc>
        <w:tc>
          <w:tcPr>
            <w:tcW w:w="175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72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357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r>
      <w:tr w:rsidR="000537A3" w:rsidRPr="001C0EC0">
        <w:trPr>
          <w:trHeight w:val="390"/>
        </w:trPr>
        <w:tc>
          <w:tcPr>
            <w:tcW w:w="67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textAlignment w:val="center"/>
              <w:rPr>
                <w:rStyle w:val="NormalCharacter"/>
                <w:rFonts w:ascii="宋体"/>
                <w:b/>
                <w:color w:val="000000"/>
                <w:sz w:val="24"/>
              </w:rPr>
            </w:pPr>
            <w:r w:rsidRPr="001C0EC0">
              <w:rPr>
                <w:rStyle w:val="NormalCharacter"/>
                <w:rFonts w:ascii="宋体" w:hAnsi="宋体"/>
                <w:b/>
                <w:color w:val="000000"/>
                <w:kern w:val="0"/>
                <w:sz w:val="24"/>
              </w:rPr>
              <w:t>6</w:t>
            </w:r>
          </w:p>
        </w:tc>
        <w:tc>
          <w:tcPr>
            <w:tcW w:w="345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rPr>
                <w:rStyle w:val="NormalCharacter"/>
                <w:rFonts w:ascii="宋体"/>
                <w:b/>
                <w:color w:val="000000"/>
                <w:sz w:val="24"/>
              </w:rPr>
            </w:pPr>
          </w:p>
        </w:tc>
        <w:tc>
          <w:tcPr>
            <w:tcW w:w="175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72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357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r>
      <w:tr w:rsidR="000537A3" w:rsidRPr="001C0EC0">
        <w:trPr>
          <w:trHeight w:val="390"/>
        </w:trPr>
        <w:tc>
          <w:tcPr>
            <w:tcW w:w="67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textAlignment w:val="center"/>
              <w:rPr>
                <w:rStyle w:val="NormalCharacter"/>
                <w:rFonts w:ascii="宋体"/>
                <w:b/>
                <w:color w:val="000000"/>
                <w:sz w:val="24"/>
              </w:rPr>
            </w:pPr>
            <w:r w:rsidRPr="001C0EC0">
              <w:rPr>
                <w:rStyle w:val="NormalCharacter"/>
                <w:rFonts w:ascii="宋体" w:hAnsi="宋体"/>
                <w:b/>
                <w:color w:val="000000"/>
                <w:kern w:val="0"/>
                <w:sz w:val="24"/>
              </w:rPr>
              <w:t>7</w:t>
            </w:r>
          </w:p>
        </w:tc>
        <w:tc>
          <w:tcPr>
            <w:tcW w:w="345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rPr>
                <w:rStyle w:val="NormalCharacter"/>
                <w:rFonts w:ascii="宋体"/>
                <w:b/>
                <w:color w:val="000000"/>
                <w:sz w:val="24"/>
              </w:rPr>
            </w:pPr>
          </w:p>
        </w:tc>
        <w:tc>
          <w:tcPr>
            <w:tcW w:w="175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72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357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r>
      <w:tr w:rsidR="000537A3" w:rsidRPr="001C0EC0">
        <w:trPr>
          <w:trHeight w:val="390"/>
        </w:trPr>
        <w:tc>
          <w:tcPr>
            <w:tcW w:w="67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textAlignment w:val="center"/>
              <w:rPr>
                <w:rStyle w:val="NormalCharacter"/>
                <w:rFonts w:ascii="宋体"/>
                <w:b/>
                <w:color w:val="000000"/>
                <w:sz w:val="24"/>
              </w:rPr>
            </w:pPr>
            <w:r w:rsidRPr="001C0EC0">
              <w:rPr>
                <w:rStyle w:val="NormalCharacter"/>
                <w:rFonts w:ascii="宋体" w:hAnsi="宋体"/>
                <w:b/>
                <w:color w:val="000000"/>
                <w:kern w:val="0"/>
                <w:sz w:val="24"/>
              </w:rPr>
              <w:t>8</w:t>
            </w:r>
          </w:p>
        </w:tc>
        <w:tc>
          <w:tcPr>
            <w:tcW w:w="345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rPr>
                <w:rStyle w:val="NormalCharacter"/>
                <w:rFonts w:ascii="宋体"/>
                <w:b/>
                <w:color w:val="000000"/>
                <w:sz w:val="24"/>
              </w:rPr>
            </w:pPr>
          </w:p>
        </w:tc>
        <w:tc>
          <w:tcPr>
            <w:tcW w:w="175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72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357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r>
      <w:tr w:rsidR="000537A3" w:rsidRPr="001C0EC0">
        <w:trPr>
          <w:trHeight w:val="390"/>
        </w:trPr>
        <w:tc>
          <w:tcPr>
            <w:tcW w:w="675" w:type="dxa"/>
            <w:tcBorders>
              <w:top w:val="single" w:sz="4" w:space="0" w:color="000000"/>
              <w:left w:val="single" w:sz="4" w:space="0" w:color="000000"/>
              <w:right w:val="single" w:sz="4" w:space="0" w:color="000000"/>
            </w:tcBorders>
            <w:vAlign w:val="center"/>
          </w:tcPr>
          <w:p w:rsidR="000537A3" w:rsidRPr="001C0EC0" w:rsidRDefault="000537A3">
            <w:pPr>
              <w:jc w:val="center"/>
              <w:textAlignment w:val="center"/>
              <w:rPr>
                <w:rStyle w:val="NormalCharacter"/>
                <w:rFonts w:ascii="宋体"/>
                <w:b/>
                <w:color w:val="000000"/>
                <w:sz w:val="24"/>
              </w:rPr>
            </w:pPr>
            <w:r w:rsidRPr="001C0EC0">
              <w:rPr>
                <w:rStyle w:val="NormalCharacter"/>
                <w:rFonts w:ascii="宋体" w:hAnsi="宋体"/>
                <w:b/>
                <w:color w:val="000000"/>
                <w:kern w:val="0"/>
                <w:sz w:val="24"/>
              </w:rPr>
              <w:t>9</w:t>
            </w:r>
          </w:p>
        </w:tc>
        <w:tc>
          <w:tcPr>
            <w:tcW w:w="3450" w:type="dxa"/>
            <w:tcBorders>
              <w:top w:val="single" w:sz="4" w:space="0" w:color="000000"/>
              <w:left w:val="single" w:sz="4" w:space="0" w:color="000000"/>
              <w:right w:val="single" w:sz="4" w:space="0" w:color="000000"/>
            </w:tcBorders>
            <w:vAlign w:val="center"/>
          </w:tcPr>
          <w:p w:rsidR="000537A3" w:rsidRPr="001C0EC0" w:rsidRDefault="000537A3">
            <w:pPr>
              <w:jc w:val="center"/>
              <w:rPr>
                <w:rStyle w:val="NormalCharacter"/>
                <w:rFonts w:ascii="宋体"/>
                <w:b/>
                <w:color w:val="000000"/>
                <w:sz w:val="24"/>
              </w:rPr>
            </w:pPr>
          </w:p>
        </w:tc>
        <w:tc>
          <w:tcPr>
            <w:tcW w:w="1755" w:type="dxa"/>
            <w:tcBorders>
              <w:top w:val="single" w:sz="4" w:space="0" w:color="000000"/>
              <w:left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770" w:type="dxa"/>
            <w:tcBorders>
              <w:top w:val="single" w:sz="4" w:space="0" w:color="000000"/>
              <w:left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725" w:type="dxa"/>
            <w:tcBorders>
              <w:top w:val="single" w:sz="4" w:space="0" w:color="000000"/>
              <w:left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3570" w:type="dxa"/>
            <w:tcBorders>
              <w:top w:val="single" w:sz="4" w:space="0" w:color="000000"/>
              <w:left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260" w:type="dxa"/>
            <w:tcBorders>
              <w:top w:val="single" w:sz="4" w:space="0" w:color="000000"/>
              <w:left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r>
      <w:tr w:rsidR="000537A3" w:rsidRPr="001C0EC0">
        <w:trPr>
          <w:trHeight w:val="390"/>
        </w:trPr>
        <w:tc>
          <w:tcPr>
            <w:tcW w:w="67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textAlignment w:val="center"/>
              <w:rPr>
                <w:rStyle w:val="NormalCharacter"/>
                <w:rFonts w:ascii="宋体"/>
                <w:b/>
                <w:color w:val="000000"/>
                <w:sz w:val="24"/>
              </w:rPr>
            </w:pPr>
            <w:r w:rsidRPr="001C0EC0">
              <w:rPr>
                <w:rStyle w:val="NormalCharacter"/>
                <w:rFonts w:ascii="宋体" w:hAnsi="宋体"/>
                <w:b/>
                <w:color w:val="000000"/>
                <w:kern w:val="0"/>
                <w:sz w:val="24"/>
              </w:rPr>
              <w:t>10</w:t>
            </w:r>
          </w:p>
        </w:tc>
        <w:tc>
          <w:tcPr>
            <w:tcW w:w="345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jc w:val="center"/>
              <w:rPr>
                <w:rStyle w:val="NormalCharacter"/>
                <w:rFonts w:ascii="宋体"/>
                <w:b/>
                <w:color w:val="000000"/>
                <w:sz w:val="24"/>
              </w:rPr>
            </w:pPr>
          </w:p>
        </w:tc>
        <w:tc>
          <w:tcPr>
            <w:tcW w:w="175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77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725"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357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0537A3" w:rsidRPr="001C0EC0" w:rsidRDefault="000537A3">
            <w:pPr>
              <w:rPr>
                <w:rStyle w:val="NormalCharacter"/>
                <w:rFonts w:ascii="宋体"/>
                <w:color w:val="000000"/>
                <w:sz w:val="24"/>
              </w:rPr>
            </w:pPr>
          </w:p>
        </w:tc>
      </w:tr>
      <w:tr w:rsidR="000537A3" w:rsidRPr="001C0EC0">
        <w:trPr>
          <w:trHeight w:val="285"/>
        </w:trPr>
        <w:tc>
          <w:tcPr>
            <w:tcW w:w="14205" w:type="dxa"/>
            <w:gridSpan w:val="7"/>
            <w:tcBorders>
              <w:top w:val="single" w:sz="4" w:space="0" w:color="000000"/>
            </w:tcBorders>
            <w:vAlign w:val="center"/>
          </w:tcPr>
          <w:p w:rsidR="000537A3" w:rsidRPr="001C0EC0" w:rsidRDefault="000537A3">
            <w:pPr>
              <w:jc w:val="left"/>
              <w:textAlignment w:val="center"/>
              <w:rPr>
                <w:rStyle w:val="NormalCharacter"/>
                <w:rFonts w:ascii="仿宋_GB2312" w:eastAsia="仿宋_GB2312" w:hAnsi="宋体"/>
                <w:b/>
                <w:color w:val="FF0000"/>
                <w:sz w:val="24"/>
              </w:rPr>
            </w:pPr>
            <w:r w:rsidRPr="001C0EC0">
              <w:rPr>
                <w:rStyle w:val="UserStyle0"/>
                <w:rFonts w:hAnsi="宋体" w:hint="eastAsia"/>
              </w:rPr>
              <w:t>注：</w:t>
            </w:r>
            <w:r w:rsidRPr="001C0EC0">
              <w:rPr>
                <w:rStyle w:val="UserStyle0"/>
                <w:rFonts w:hAnsi="宋体"/>
              </w:rPr>
              <w:t>1.</w:t>
            </w:r>
            <w:r w:rsidRPr="001C0EC0">
              <w:rPr>
                <w:rStyle w:val="UserStyle0"/>
                <w:rFonts w:hAnsi="宋体" w:hint="eastAsia"/>
              </w:rPr>
              <w:t>参赛类别分为</w:t>
            </w:r>
            <w:r w:rsidRPr="001C0EC0">
              <w:rPr>
                <w:rStyle w:val="UserStyle0"/>
                <w:rFonts w:hAnsi="宋体"/>
              </w:rPr>
              <w:t>A</w:t>
            </w:r>
            <w:r w:rsidRPr="001C0EC0">
              <w:rPr>
                <w:rStyle w:val="UserStyle0"/>
                <w:rFonts w:hAnsi="宋体" w:hint="eastAsia"/>
              </w:rPr>
              <w:t>：漫画，</w:t>
            </w:r>
            <w:r w:rsidRPr="001C0EC0">
              <w:rPr>
                <w:rStyle w:val="UserStyle0"/>
                <w:rFonts w:hAnsi="宋体"/>
              </w:rPr>
              <w:t>B</w:t>
            </w:r>
            <w:r w:rsidRPr="001C0EC0">
              <w:rPr>
                <w:rStyle w:val="UserStyle0"/>
                <w:rFonts w:hAnsi="宋体" w:hint="eastAsia"/>
              </w:rPr>
              <w:t>：动画。</w:t>
            </w:r>
          </w:p>
        </w:tc>
      </w:tr>
      <w:tr w:rsidR="000537A3" w:rsidRPr="001C0EC0">
        <w:trPr>
          <w:trHeight w:val="285"/>
        </w:trPr>
        <w:tc>
          <w:tcPr>
            <w:tcW w:w="14205" w:type="dxa"/>
            <w:gridSpan w:val="7"/>
            <w:vAlign w:val="center"/>
          </w:tcPr>
          <w:p w:rsidR="000537A3" w:rsidRPr="001C0EC0" w:rsidRDefault="000537A3">
            <w:pPr>
              <w:jc w:val="left"/>
              <w:textAlignment w:val="center"/>
              <w:rPr>
                <w:rStyle w:val="NormalCharacter"/>
                <w:rFonts w:ascii="仿宋_GB2312" w:eastAsia="仿宋_GB2312" w:hAnsi="宋体"/>
                <w:color w:val="000000"/>
                <w:sz w:val="24"/>
              </w:rPr>
            </w:pPr>
            <w:r w:rsidRPr="001C0EC0">
              <w:rPr>
                <w:rStyle w:val="NormalCharacter"/>
                <w:rFonts w:ascii="仿宋_GB2312" w:eastAsia="仿宋_GB2312" w:hAnsi="宋体"/>
                <w:color w:val="000000"/>
                <w:kern w:val="0"/>
                <w:sz w:val="24"/>
              </w:rPr>
              <w:t xml:space="preserve">    2.</w:t>
            </w:r>
            <w:r w:rsidRPr="001C0EC0">
              <w:rPr>
                <w:rStyle w:val="NormalCharacter"/>
                <w:rFonts w:ascii="仿宋_GB2312" w:eastAsia="仿宋_GB2312" w:hAnsi="宋体" w:hint="eastAsia"/>
                <w:color w:val="000000"/>
                <w:kern w:val="0"/>
                <w:sz w:val="24"/>
              </w:rPr>
              <w:t>各高校认真核实报名信息，严格按照要求报名，并提供相关支撑材料，如有伪造，将取消全部参赛资格。</w:t>
            </w:r>
          </w:p>
        </w:tc>
      </w:tr>
    </w:tbl>
    <w:p w:rsidR="000537A3" w:rsidRDefault="000537A3">
      <w:pPr>
        <w:rPr>
          <w:rStyle w:val="NormalCharacter"/>
          <w:rFonts w:ascii="仿宋_GB2312" w:eastAsia="仿宋_GB2312"/>
          <w:sz w:val="32"/>
          <w:szCs w:val="32"/>
        </w:rPr>
      </w:pPr>
      <w:bookmarkStart w:id="0" w:name="_GoBack"/>
      <w:bookmarkEnd w:id="0"/>
    </w:p>
    <w:p w:rsidR="000537A3" w:rsidRDefault="000537A3">
      <w:pPr>
        <w:rPr>
          <w:rStyle w:val="NormalCharacter"/>
        </w:rPr>
      </w:pPr>
    </w:p>
    <w:p w:rsidR="000537A3" w:rsidRDefault="000537A3">
      <w:pPr>
        <w:rPr>
          <w:rStyle w:val="NormalCharacter"/>
        </w:rPr>
      </w:pPr>
    </w:p>
    <w:sectPr w:rsidR="000537A3" w:rsidSect="00410691">
      <w:pgSz w:w="16838" w:h="11906"/>
      <w:pgMar w:top="1304" w:right="1304" w:bottom="1304" w:left="130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37A3" w:rsidRDefault="000537A3" w:rsidP="00410691">
      <w:r>
        <w:separator/>
      </w:r>
    </w:p>
  </w:endnote>
  <w:endnote w:type="continuationSeparator" w:id="0">
    <w:p w:rsidR="000537A3" w:rsidRDefault="000537A3" w:rsidP="00410691">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文星标宋">
    <w:altName w:val="宋体"/>
    <w:panose1 w:val="00000000000000000000"/>
    <w:charset w:val="86"/>
    <w:family w:val="auto"/>
    <w:notTrueType/>
    <w:pitch w:val="default"/>
    <w:sig w:usb0="00000001" w:usb1="080E0000" w:usb2="00000010" w:usb3="00000000" w:csb0="00040000" w:csb1="00000000"/>
  </w:font>
  <w:font w:name="仿宋">
    <w:altName w:val="宋体"/>
    <w:panose1 w:val="00000000000000000000"/>
    <w:charset w:val="86"/>
    <w:family w:val="auto"/>
    <w:notTrueType/>
    <w:pitch w:val="default"/>
    <w:sig w:usb0="00000001" w:usb1="080E0000" w:usb2="00000010" w:usb3="00000000" w:csb0="00040000" w:csb1="00000000"/>
  </w:font>
  <w:font w:name="方正大标宋简体">
    <w:altName w:val="黑体"/>
    <w:panose1 w:val="00000000000000000000"/>
    <w:charset w:val="86"/>
    <w:family w:val="auto"/>
    <w:notTrueType/>
    <w:pitch w:val="default"/>
    <w:sig w:usb0="00000001" w:usb1="080E0000" w:usb2="00000010" w:usb3="00000000" w:csb0="00040000" w:csb1="00000000"/>
  </w:font>
  <w:font w:name="方正小标宋_GBK">
    <w:altName w:val="Arial Unicode MS"/>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7A3" w:rsidRDefault="000537A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7A3" w:rsidRDefault="000537A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7A3" w:rsidRDefault="000537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37A3" w:rsidRDefault="000537A3" w:rsidP="00410691">
      <w:r>
        <w:separator/>
      </w:r>
    </w:p>
  </w:footnote>
  <w:footnote w:type="continuationSeparator" w:id="0">
    <w:p w:rsidR="000537A3" w:rsidRDefault="000537A3" w:rsidP="004106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7A3" w:rsidRDefault="000537A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7A3" w:rsidRDefault="000537A3" w:rsidP="004D731E">
    <w:pPr>
      <w:pStyle w:val="Header"/>
      <w:pBdr>
        <w:bottom w:val="none" w:sz="0" w:space="0" w:color="auto"/>
      </w:pBdr>
      <w:rPr>
        <w:rStyle w:val="NormalCharacte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7A3" w:rsidRDefault="000537A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isplayHorizontalDrawingGridEvery w:val="0"/>
  <w:displayVerticalDrawingGridEvery w:val="2"/>
  <w:doNotUseMarginsForDrawingGridOrigin/>
  <w:drawingGridHorizontalOrigin w:val="1800"/>
  <w:drawingGridVerticalOrigin w:val="1440"/>
  <w:noPunctuationKerning/>
  <w:characterSpacingControl w:val="doNotCompress"/>
  <w:noLineBreaksAfter w:lang="zh-CN" w:val="$([{£¥·‘“〈《「『【〔〖〝﹙﹛﹝＄（．［｛￡￥"/>
  <w:noLineBreaksBefore w:lang="zh-CN" w:val="!%),.:;&gt;?]}¢¨°·ˇˉ―‖’”…‰′″›℃∶、。〃〉》」』】〕〗〞︶︺︾﹀﹄﹚﹜﹞！＂％＇），．：；？］｀｜｝～￠"/>
  <w:footnotePr>
    <w:footnote w:id="-1"/>
    <w:footnote w:id="0"/>
  </w:footnotePr>
  <w:endnotePr>
    <w:endnote w:id="-1"/>
    <w:endnote w:id="0"/>
  </w:endnotePr>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0691"/>
    <w:rsid w:val="000537A3"/>
    <w:rsid w:val="001C0EC0"/>
    <w:rsid w:val="00410691"/>
    <w:rsid w:val="004D731E"/>
    <w:rsid w:val="00516F23"/>
    <w:rsid w:val="00522B83"/>
    <w:rsid w:val="006B2779"/>
    <w:rsid w:val="00787D64"/>
    <w:rsid w:val="00C848B0"/>
    <w:rsid w:val="00E430B3"/>
    <w:rsid w:val="00FB48BD"/>
    <w:rsid w:val="67BE2B88"/>
    <w:rsid w:val="70EF064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0691"/>
    <w:pPr>
      <w:jc w:val="both"/>
      <w:textAlignment w:val="baseline"/>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10691"/>
    <w:pPr>
      <w:ind w:leftChars="2500" w:left="100"/>
    </w:pPr>
  </w:style>
  <w:style w:type="character" w:customStyle="1" w:styleId="DateChar">
    <w:name w:val="Date Char"/>
    <w:basedOn w:val="DefaultParagraphFont"/>
    <w:link w:val="Date"/>
    <w:uiPriority w:val="99"/>
    <w:semiHidden/>
    <w:locked/>
    <w:rPr>
      <w:rFonts w:cs="Times New Roman"/>
      <w:sz w:val="24"/>
      <w:szCs w:val="24"/>
    </w:rPr>
  </w:style>
  <w:style w:type="paragraph" w:styleId="Footer">
    <w:name w:val="footer"/>
    <w:basedOn w:val="Normal"/>
    <w:link w:val="FooterChar"/>
    <w:uiPriority w:val="99"/>
    <w:rsid w:val="0041069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Pr>
      <w:rFonts w:cs="Times New Roman"/>
      <w:sz w:val="18"/>
      <w:szCs w:val="18"/>
    </w:rPr>
  </w:style>
  <w:style w:type="paragraph" w:styleId="Header">
    <w:name w:val="header"/>
    <w:basedOn w:val="Normal"/>
    <w:link w:val="HeaderChar"/>
    <w:uiPriority w:val="99"/>
    <w:rsid w:val="00410691"/>
    <w:pPr>
      <w:pBdr>
        <w:bottom w:val="single" w:sz="6" w:space="1" w:color="000000"/>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Pr>
      <w:rFonts w:cs="Times New Roman"/>
      <w:sz w:val="18"/>
      <w:szCs w:val="18"/>
    </w:rPr>
  </w:style>
  <w:style w:type="character" w:styleId="Strong">
    <w:name w:val="Strong"/>
    <w:basedOn w:val="NormalCharacter"/>
    <w:uiPriority w:val="99"/>
    <w:qFormat/>
    <w:rsid w:val="00410691"/>
    <w:rPr>
      <w:rFonts w:cs="Times New Roman"/>
      <w:b/>
      <w:bCs/>
    </w:rPr>
  </w:style>
  <w:style w:type="character" w:customStyle="1" w:styleId="NormalCharacter">
    <w:name w:val="NormalCharacter"/>
    <w:uiPriority w:val="99"/>
    <w:semiHidden/>
    <w:rsid w:val="00410691"/>
  </w:style>
  <w:style w:type="character" w:styleId="Hyperlink">
    <w:name w:val="Hyperlink"/>
    <w:basedOn w:val="NormalCharacter"/>
    <w:uiPriority w:val="99"/>
    <w:rsid w:val="00410691"/>
    <w:rPr>
      <w:rFonts w:cs="Times New Roman"/>
      <w:color w:val="000000"/>
    </w:rPr>
  </w:style>
  <w:style w:type="table" w:customStyle="1" w:styleId="TableNormal0">
    <w:name w:val="TableNormal"/>
    <w:uiPriority w:val="99"/>
    <w:semiHidden/>
    <w:rsid w:val="00410691"/>
    <w:rPr>
      <w:kern w:val="0"/>
      <w:sz w:val="20"/>
      <w:szCs w:val="20"/>
    </w:rPr>
    <w:tblPr>
      <w:tblCellMar>
        <w:top w:w="0" w:type="dxa"/>
        <w:left w:w="0" w:type="dxa"/>
        <w:bottom w:w="0" w:type="dxa"/>
        <w:right w:w="0" w:type="dxa"/>
      </w:tblCellMar>
    </w:tblPr>
  </w:style>
  <w:style w:type="character" w:customStyle="1" w:styleId="UserStyle0">
    <w:name w:val="UserStyle_0"/>
    <w:uiPriority w:val="99"/>
    <w:rsid w:val="00410691"/>
    <w:rPr>
      <w:rFonts w:ascii="仿宋_GB2312" w:eastAsia="仿宋_GB2312"/>
      <w:color w:val="000000"/>
      <w:sz w:val="24"/>
    </w:rPr>
  </w:style>
  <w:style w:type="paragraph" w:customStyle="1" w:styleId="HtmlNormal">
    <w:name w:val="HtmlNormal"/>
    <w:basedOn w:val="Normal"/>
    <w:uiPriority w:val="99"/>
    <w:rsid w:val="00410691"/>
    <w:pPr>
      <w:jc w:val="left"/>
    </w:pPr>
    <w:rPr>
      <w:rFonts w:ascii="宋体" w:hAnsi="宋体"/>
      <w:kern w:val="0"/>
      <w:sz w:val="24"/>
    </w:rPr>
  </w:style>
  <w:style w:type="paragraph" w:customStyle="1" w:styleId="UserStyle1">
    <w:name w:val="UserStyle_1"/>
    <w:basedOn w:val="Normal"/>
    <w:uiPriority w:val="99"/>
    <w:rsid w:val="00410691"/>
    <w:pPr>
      <w:spacing w:after="160" w:line="240" w:lineRule="exact"/>
      <w:jc w:val="left"/>
    </w:pPr>
    <w:rPr>
      <w:rFonts w:eastAsia="仿宋_GB2312"/>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23</TotalTime>
  <Pages>5</Pages>
  <Words>287</Words>
  <Characters>1636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HP1</dc:creator>
  <cp:keywords/>
  <dc:description/>
  <cp:lastModifiedBy>微软用户</cp:lastModifiedBy>
  <cp:revision>4</cp:revision>
  <dcterms:created xsi:type="dcterms:W3CDTF">2020-10-19T06:23:00Z</dcterms:created>
  <dcterms:modified xsi:type="dcterms:W3CDTF">2020-10-20T09:03:00Z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