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D1237">
      <w:pPr>
        <w:spacing w:before="190" w:beforeLines="50" w:after="190" w:afterLines="50"/>
        <w:ind w:firstLine="301" w:firstLineChars="100"/>
        <w:jc w:val="center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2025-2026学年中国石油大学（华东）学生会部门成员报名表</w:t>
      </w:r>
    </w:p>
    <w:bookmarkEnd w:id="0"/>
    <w:tbl>
      <w:tblPr>
        <w:tblStyle w:val="5"/>
        <w:tblW w:w="1061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941"/>
        <w:gridCol w:w="1691"/>
        <w:gridCol w:w="215"/>
        <w:gridCol w:w="1477"/>
        <w:gridCol w:w="1869"/>
        <w:gridCol w:w="1806"/>
      </w:tblGrid>
      <w:tr w14:paraId="74BC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restart"/>
            <w:vAlign w:val="center"/>
          </w:tcPr>
          <w:p w14:paraId="2CA1C2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941" w:type="dxa"/>
          </w:tcPr>
          <w:p w14:paraId="570538C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691" w:type="dxa"/>
          </w:tcPr>
          <w:p w14:paraId="3364A10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 w14:paraId="440A7D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869" w:type="dxa"/>
          </w:tcPr>
          <w:p w14:paraId="1415146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3CCB7DA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14:paraId="47E2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continue"/>
          </w:tcPr>
          <w:p w14:paraId="293D6F2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14:paraId="56B737E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691" w:type="dxa"/>
          </w:tcPr>
          <w:p w14:paraId="65EF966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 w14:paraId="6F25ABC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869" w:type="dxa"/>
          </w:tcPr>
          <w:p w14:paraId="3BE93C2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 w14:paraId="1ED19417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5462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continue"/>
          </w:tcPr>
          <w:p w14:paraId="605BB2A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14:paraId="202B6D4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691" w:type="dxa"/>
          </w:tcPr>
          <w:p w14:paraId="7CA2C0A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 w14:paraId="0DD6B4E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69" w:type="dxa"/>
          </w:tcPr>
          <w:p w14:paraId="3BE21D4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 w14:paraId="23FFC6F0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6B26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</w:tcPr>
          <w:p w14:paraId="05E7954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941" w:type="dxa"/>
          </w:tcPr>
          <w:p w14:paraId="5DBC078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电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691" w:type="dxa"/>
          </w:tcPr>
          <w:p w14:paraId="036CA98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 w14:paraId="4FE8073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1869" w:type="dxa"/>
          </w:tcPr>
          <w:p w14:paraId="78F4B20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 w14:paraId="2BE436E7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69A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18" w:type="dxa"/>
          </w:tcPr>
          <w:p w14:paraId="495C3B1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意向部门</w:t>
            </w:r>
          </w:p>
        </w:tc>
        <w:tc>
          <w:tcPr>
            <w:tcW w:w="5324" w:type="dxa"/>
            <w:gridSpan w:val="4"/>
          </w:tcPr>
          <w:p w14:paraId="0F0F11E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第一志愿</w:t>
            </w:r>
            <w:r>
              <w:rPr>
                <w:rFonts w:hint="eastAsia"/>
                <w:b/>
                <w:sz w:val="24"/>
                <w:szCs w:val="24"/>
              </w:rPr>
              <w:t xml:space="preserve"> / 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第二志愿</w:t>
            </w:r>
          </w:p>
        </w:tc>
        <w:tc>
          <w:tcPr>
            <w:tcW w:w="1869" w:type="dxa"/>
          </w:tcPr>
          <w:p w14:paraId="3A39A77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服从调剂</w:t>
            </w:r>
          </w:p>
        </w:tc>
        <w:tc>
          <w:tcPr>
            <w:tcW w:w="1806" w:type="dxa"/>
          </w:tcPr>
          <w:p w14:paraId="2D223C5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 / 否</w:t>
            </w:r>
          </w:p>
        </w:tc>
      </w:tr>
      <w:tr w14:paraId="1F9C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618" w:type="dxa"/>
            <w:vAlign w:val="center"/>
          </w:tcPr>
          <w:p w14:paraId="773C0FA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突出优势</w:t>
            </w:r>
          </w:p>
        </w:tc>
        <w:tc>
          <w:tcPr>
            <w:tcW w:w="8999" w:type="dxa"/>
            <w:gridSpan w:val="6"/>
          </w:tcPr>
          <w:p w14:paraId="000C981B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①技能类：办公软件使用、文艺类、平面设计、写作、拍摄等。②综合类：组织能力、交际沟通能力等。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14:paraId="6D4B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 w14:paraId="03A8CBF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8999" w:type="dxa"/>
            <w:gridSpan w:val="6"/>
          </w:tcPr>
          <w:p w14:paraId="307F35E7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（介绍自己的各个方面和突出优势，包括但不局限于兴趣爱好、个人性格、学生工作经历、所获荣誉等。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14:paraId="296E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 w14:paraId="6E6C9AB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对学生会的认识和期望</w:t>
            </w:r>
          </w:p>
        </w:tc>
        <w:tc>
          <w:tcPr>
            <w:tcW w:w="8999" w:type="dxa"/>
            <w:gridSpan w:val="6"/>
          </w:tcPr>
          <w:p w14:paraId="3AC4C02E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5498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 w14:paraId="249A587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大学生活的规划与展望</w:t>
            </w:r>
          </w:p>
        </w:tc>
        <w:tc>
          <w:tcPr>
            <w:tcW w:w="8999" w:type="dxa"/>
            <w:gridSpan w:val="6"/>
          </w:tcPr>
          <w:p w14:paraId="5C577F03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3D54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618" w:type="dxa"/>
            <w:vAlign w:val="center"/>
          </w:tcPr>
          <w:p w14:paraId="76D77D1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院（部）</w:t>
            </w:r>
          </w:p>
          <w:p w14:paraId="67FD149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团委</w:t>
            </w:r>
          </w:p>
          <w:p w14:paraId="3330FB2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推荐意见：</w:t>
            </w:r>
          </w:p>
        </w:tc>
        <w:tc>
          <w:tcPr>
            <w:tcW w:w="8999" w:type="dxa"/>
            <w:gridSpan w:val="6"/>
          </w:tcPr>
          <w:p w14:paraId="243E17EC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6F7E4DC5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2EA4346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3BB68787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08746ED4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660CDBF">
            <w:pPr>
              <w:jc w:val="righ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</w:tr>
      <w:tr w14:paraId="6370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5465" w:type="dxa"/>
            <w:gridSpan w:val="4"/>
          </w:tcPr>
          <w:p w14:paraId="696ED20B">
            <w:pPr>
              <w:rPr>
                <w:rFonts w:hint="eastAsia" w:cs="仿宋"/>
                <w:b/>
                <w:bCs/>
                <w:sz w:val="24"/>
              </w:rPr>
            </w:pPr>
            <w:r>
              <w:rPr>
                <w:rFonts w:hint="eastAsia" w:cs="仿宋"/>
                <w:b/>
                <w:bCs/>
                <w:sz w:val="24"/>
              </w:rPr>
              <w:t>校团委</w:t>
            </w:r>
          </w:p>
          <w:p w14:paraId="65C2E208">
            <w:pPr>
              <w:rPr>
                <w:rFonts w:hint="eastAsia" w:cs="仿宋"/>
                <w:b/>
                <w:bCs/>
                <w:sz w:val="24"/>
              </w:rPr>
            </w:pPr>
            <w:r>
              <w:rPr>
                <w:rFonts w:hint="eastAsia" w:cs="仿宋"/>
                <w:b/>
                <w:bCs/>
                <w:sz w:val="24"/>
              </w:rPr>
              <w:t>意见：</w:t>
            </w:r>
          </w:p>
          <w:p w14:paraId="4523A6D5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5DD612C5"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863CAE0">
            <w:pPr>
              <w:ind w:firstLine="964" w:firstLineChars="4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5152" w:type="dxa"/>
            <w:gridSpan w:val="3"/>
          </w:tcPr>
          <w:p w14:paraId="3144BB83">
            <w:pPr>
              <w:rPr>
                <w:rFonts w:hint="eastAsia" w:cs="仿宋"/>
                <w:b/>
                <w:bCs/>
                <w:sz w:val="24"/>
              </w:rPr>
            </w:pPr>
            <w:r>
              <w:rPr>
                <w:rFonts w:hint="eastAsia" w:cs="仿宋"/>
                <w:b/>
                <w:bCs/>
                <w:sz w:val="24"/>
              </w:rPr>
              <w:t>党委学生工作部（武装部）</w:t>
            </w:r>
          </w:p>
          <w:p w14:paraId="0DBA6264">
            <w:pPr>
              <w:rPr>
                <w:rFonts w:hint="eastAsia" w:cs="仿宋"/>
                <w:b/>
                <w:bCs/>
                <w:sz w:val="24"/>
              </w:rPr>
            </w:pPr>
            <w:r>
              <w:rPr>
                <w:rFonts w:hint="eastAsia" w:cs="仿宋"/>
                <w:b/>
                <w:bCs/>
                <w:sz w:val="24"/>
              </w:rPr>
              <w:t>意见：</w:t>
            </w:r>
          </w:p>
          <w:p w14:paraId="0DE125CB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6FA4B5E7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655A24F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</w:tr>
    </w:tbl>
    <w:p w14:paraId="3ACB564C">
      <w:pPr>
        <w:jc w:val="center"/>
        <w:rPr>
          <w:rFonts w:hint="eastAsia"/>
          <w:b/>
          <w:bCs/>
          <w:sz w:val="2"/>
          <w:szCs w:val="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YjI3N2VkMzEwMmY2OTI0ODU5NTE1NDEyOWNlYzEifQ=="/>
  </w:docVars>
  <w:rsids>
    <w:rsidRoot w:val="00B7622D"/>
    <w:rsid w:val="00051558"/>
    <w:rsid w:val="00070BBC"/>
    <w:rsid w:val="00241D9D"/>
    <w:rsid w:val="003461D1"/>
    <w:rsid w:val="003E1695"/>
    <w:rsid w:val="00426B1A"/>
    <w:rsid w:val="004D67E4"/>
    <w:rsid w:val="004F1A0E"/>
    <w:rsid w:val="005E09A3"/>
    <w:rsid w:val="00674EF8"/>
    <w:rsid w:val="00812BA0"/>
    <w:rsid w:val="008225F8"/>
    <w:rsid w:val="008D28B7"/>
    <w:rsid w:val="00B7622D"/>
    <w:rsid w:val="00D853CF"/>
    <w:rsid w:val="00F35F81"/>
    <w:rsid w:val="00F75BE8"/>
    <w:rsid w:val="00F75F6B"/>
    <w:rsid w:val="00FC5296"/>
    <w:rsid w:val="07F8668D"/>
    <w:rsid w:val="0AF7766A"/>
    <w:rsid w:val="0BF13439"/>
    <w:rsid w:val="0C543AA3"/>
    <w:rsid w:val="0D4816C9"/>
    <w:rsid w:val="0DCF3093"/>
    <w:rsid w:val="0F757393"/>
    <w:rsid w:val="0F8749B3"/>
    <w:rsid w:val="0FB80C03"/>
    <w:rsid w:val="11CC101D"/>
    <w:rsid w:val="128B529A"/>
    <w:rsid w:val="154D39B4"/>
    <w:rsid w:val="18167463"/>
    <w:rsid w:val="191F17A5"/>
    <w:rsid w:val="194F75A6"/>
    <w:rsid w:val="1978124D"/>
    <w:rsid w:val="19E60121"/>
    <w:rsid w:val="1A4B6BC5"/>
    <w:rsid w:val="1AF879E0"/>
    <w:rsid w:val="1B0E72DC"/>
    <w:rsid w:val="1B322817"/>
    <w:rsid w:val="1BDE706A"/>
    <w:rsid w:val="1BFE091E"/>
    <w:rsid w:val="1E4959D6"/>
    <w:rsid w:val="200A452F"/>
    <w:rsid w:val="20BF79EB"/>
    <w:rsid w:val="213D655B"/>
    <w:rsid w:val="21941CBD"/>
    <w:rsid w:val="23C35391"/>
    <w:rsid w:val="248528C2"/>
    <w:rsid w:val="24EB180B"/>
    <w:rsid w:val="24F414A6"/>
    <w:rsid w:val="2697423A"/>
    <w:rsid w:val="271C176C"/>
    <w:rsid w:val="27D81D6E"/>
    <w:rsid w:val="2C957214"/>
    <w:rsid w:val="2C9E4970"/>
    <w:rsid w:val="2D23605D"/>
    <w:rsid w:val="2E0B184A"/>
    <w:rsid w:val="303C5958"/>
    <w:rsid w:val="326B3044"/>
    <w:rsid w:val="327A1F84"/>
    <w:rsid w:val="329844F5"/>
    <w:rsid w:val="33F11904"/>
    <w:rsid w:val="34C41810"/>
    <w:rsid w:val="3541358E"/>
    <w:rsid w:val="36C8443A"/>
    <w:rsid w:val="3BA32CA2"/>
    <w:rsid w:val="3CD27065"/>
    <w:rsid w:val="3E811A29"/>
    <w:rsid w:val="3EDB4273"/>
    <w:rsid w:val="3F407E4C"/>
    <w:rsid w:val="3F4D5694"/>
    <w:rsid w:val="3F6C7C14"/>
    <w:rsid w:val="3FAB1CBB"/>
    <w:rsid w:val="419630EC"/>
    <w:rsid w:val="426B09F4"/>
    <w:rsid w:val="42CE763A"/>
    <w:rsid w:val="43D7790F"/>
    <w:rsid w:val="444D0BD2"/>
    <w:rsid w:val="449A6EF4"/>
    <w:rsid w:val="457B5D7A"/>
    <w:rsid w:val="46905F5A"/>
    <w:rsid w:val="46DD4D96"/>
    <w:rsid w:val="4ADA7EC9"/>
    <w:rsid w:val="4C3C12E8"/>
    <w:rsid w:val="4CEC1119"/>
    <w:rsid w:val="4DFA19FF"/>
    <w:rsid w:val="4F213BBE"/>
    <w:rsid w:val="4F3370A3"/>
    <w:rsid w:val="4F901240"/>
    <w:rsid w:val="5292778B"/>
    <w:rsid w:val="53F13292"/>
    <w:rsid w:val="54966F22"/>
    <w:rsid w:val="552E6FA9"/>
    <w:rsid w:val="553257B1"/>
    <w:rsid w:val="565C10E3"/>
    <w:rsid w:val="57A04B47"/>
    <w:rsid w:val="58B42B10"/>
    <w:rsid w:val="598706FB"/>
    <w:rsid w:val="5C795A02"/>
    <w:rsid w:val="5D4D6FC0"/>
    <w:rsid w:val="5D5A193E"/>
    <w:rsid w:val="5D702D33"/>
    <w:rsid w:val="60BB6F82"/>
    <w:rsid w:val="60FF29E4"/>
    <w:rsid w:val="612A57F5"/>
    <w:rsid w:val="62C76673"/>
    <w:rsid w:val="637066B4"/>
    <w:rsid w:val="645C60FA"/>
    <w:rsid w:val="647435FE"/>
    <w:rsid w:val="64E909C7"/>
    <w:rsid w:val="654D2232"/>
    <w:rsid w:val="686D1E0C"/>
    <w:rsid w:val="68EB40EF"/>
    <w:rsid w:val="6F591E55"/>
    <w:rsid w:val="755F020F"/>
    <w:rsid w:val="75AA2C4F"/>
    <w:rsid w:val="766871AE"/>
    <w:rsid w:val="776A530A"/>
    <w:rsid w:val="783B4F31"/>
    <w:rsid w:val="784C57C9"/>
    <w:rsid w:val="786A2F51"/>
    <w:rsid w:val="79E47CE3"/>
    <w:rsid w:val="7BB533CD"/>
    <w:rsid w:val="7CB20365"/>
    <w:rsid w:val="7CF51304"/>
    <w:rsid w:val="7D9E5F06"/>
    <w:rsid w:val="7FB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仿宋" w:hAnsi="仿宋" w:eastAsia="仿宋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仿宋" w:hAnsi="仿宋" w:eastAsia="仿宋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63B7-720E-460A-8846-AC4DB73733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262</Words>
  <Characters>271</Characters>
  <Lines>2</Lines>
  <Paragraphs>1</Paragraphs>
  <TotalTime>27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2019-03-31T07:17:00Z</dcterms:created>
  <dc:creator>ymcmy</dc:creator>
  <cp:lastModifiedBy>峰</cp:lastModifiedBy>
  <cp:lastPrinted>2019-03-31T07:57:00Z</cp:lastPrinted>
  <dcterms:modified xsi:type="dcterms:W3CDTF">2025-12-12T13:24:33Z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AC4F671D6BD84872ABFCA4F3A186F7F5_13</vt:lpwstr>
  </property>
</Properties>
</file>