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2B1" w:rsidRDefault="00CE72B1">
      <w:pPr>
        <w:spacing w:line="360" w:lineRule="auto"/>
        <w:rPr>
          <w:rFonts w:ascii="仿宋" w:eastAsia="仿宋" w:hAnsi="仿宋"/>
          <w:b/>
          <w:sz w:val="40"/>
        </w:rPr>
      </w:pPr>
      <w:bookmarkStart w:id="0" w:name="_GoBack"/>
      <w:bookmarkEnd w:id="0"/>
    </w:p>
    <w:p w:rsidR="00CE72B1" w:rsidRDefault="00BA3A88" w:rsidP="00BA3A88">
      <w:pPr>
        <w:pStyle w:val="a9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>
        <w:rPr>
          <w:rFonts w:ascii="仿宋" w:eastAsia="仿宋" w:hAnsi="仿宋" w:hint="eastAsia"/>
          <w:b/>
          <w:sz w:val="40"/>
        </w:rPr>
        <w:t>登录注册：网址</w:t>
      </w:r>
      <w:r w:rsidRPr="00BA3A88">
        <w:rPr>
          <w:rFonts w:ascii="仿宋" w:eastAsia="仿宋" w:hAnsi="仿宋" w:hint="eastAsia"/>
          <w:b/>
          <w:sz w:val="40"/>
        </w:rPr>
        <w:t>http://cy.ncss.cn/</w:t>
      </w:r>
    </w:p>
    <w:p w:rsidR="00CE72B1" w:rsidRDefault="00BA3A88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登录页面，填写账号（注册账号使用的手机号）、密码、验证码进行登录。</w:t>
      </w:r>
    </w:p>
    <w:p w:rsidR="00CE72B1" w:rsidRDefault="00BA3A88">
      <w:pPr>
        <w:jc w:val="center"/>
        <w:rPr>
          <w:rFonts w:ascii="仿宋" w:eastAsia="仿宋" w:hAnsi="仿宋"/>
          <w:b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7496175" cy="3953510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9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B1" w:rsidRDefault="00BA3A88">
      <w:pPr>
        <w:pStyle w:val="a9"/>
        <w:spacing w:line="360" w:lineRule="auto"/>
        <w:ind w:left="357" w:firstLine="56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sz w:val="28"/>
          <w:szCs w:val="21"/>
        </w:rPr>
        <w:lastRenderedPageBreak/>
        <w:t>若忘记密码，则点击忘记密码跳转到“找回密码”页面，若未注册则点击注册按钮跳转“用户注册”页面。</w:t>
      </w:r>
    </w:p>
    <w:p w:rsidR="00CE72B1" w:rsidRDefault="00BA3A88">
      <w:pPr>
        <w:spacing w:line="360" w:lineRule="auto"/>
        <w:jc w:val="left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sz w:val="28"/>
        </w:rPr>
        <w:t>2、用户注册页面</w:t>
      </w:r>
      <w:r>
        <w:rPr>
          <w:rFonts w:ascii="仿宋" w:eastAsia="仿宋" w:hAnsi="仿宋"/>
          <w:sz w:val="28"/>
        </w:rPr>
        <w:t xml:space="preserve"> </w:t>
      </w:r>
    </w:p>
    <w:p w:rsidR="00CE72B1" w:rsidRDefault="00BA3A88">
      <w:pPr>
        <w:spacing w:line="360" w:lineRule="auto"/>
        <w:jc w:val="center"/>
        <w:rPr>
          <w:rFonts w:ascii="仿宋" w:eastAsia="仿宋" w:hAnsi="仿宋"/>
          <w:b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B1" w:rsidRDefault="00BA3A88">
      <w:pPr>
        <w:pStyle w:val="a9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>
        <w:rPr>
          <w:rFonts w:ascii="仿宋" w:eastAsia="仿宋" w:hAnsi="仿宋" w:hint="eastAsia"/>
          <w:sz w:val="28"/>
          <w:szCs w:val="21"/>
        </w:rPr>
        <w:t>填写手机号、输入密码、图形验证码、获取短信验证码，进行注册。注册成功后弹出以下页面：</w:t>
      </w:r>
    </w:p>
    <w:p w:rsidR="00CE72B1" w:rsidRDefault="00CE72B1">
      <w:pPr>
        <w:rPr>
          <w:rFonts w:ascii="仿宋" w:eastAsia="仿宋" w:hAnsi="仿宋"/>
          <w:b/>
          <w:sz w:val="28"/>
        </w:rPr>
      </w:pPr>
    </w:p>
    <w:p w:rsidR="00CE72B1" w:rsidRDefault="00BA3A88">
      <w:pPr>
        <w:widowControl/>
        <w:jc w:val="center"/>
        <w:rPr>
          <w:rFonts w:ascii="仿宋" w:eastAsia="仿宋" w:hAnsi="仿宋" w:cs="宋体"/>
          <w:kern w:val="0"/>
          <w:sz w:val="36"/>
          <w:szCs w:val="24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839200" cy="3836670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spacing w:line="360" w:lineRule="auto"/>
        <w:rPr>
          <w:rFonts w:ascii="仿宋" w:eastAsia="仿宋" w:hAnsi="仿宋"/>
          <w:sz w:val="28"/>
          <w:szCs w:val="21"/>
        </w:rPr>
      </w:pPr>
      <w:r>
        <w:rPr>
          <w:rFonts w:ascii="仿宋" w:eastAsia="仿宋" w:hAnsi="仿宋" w:hint="eastAsia"/>
          <w:sz w:val="28"/>
          <w:szCs w:val="21"/>
        </w:rPr>
        <w:t>注册成功后可选择升级为创业者或升级为投资人。也可以暂不升级，继续浏览网站。</w:t>
      </w:r>
    </w:p>
    <w:p w:rsidR="00CE72B1" w:rsidRDefault="00BA3A88">
      <w:pPr>
        <w:widowControl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/>
          <w:sz w:val="28"/>
        </w:rPr>
        <w:br w:type="page"/>
      </w:r>
    </w:p>
    <w:p w:rsidR="00CE72B1" w:rsidRDefault="00BA3A88">
      <w:pPr>
        <w:spacing w:line="360" w:lineRule="auto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3、找回密码</w:t>
      </w:r>
    </w:p>
    <w:p w:rsidR="00CE72B1" w:rsidRDefault="00BA3A88">
      <w:pPr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</w:rPr>
        <w:t xml:space="preserve"> </w:t>
      </w:r>
      <w:r>
        <w:rPr>
          <w:rFonts w:ascii="仿宋" w:eastAsia="仿宋" w:hAnsi="仿宋" w:hint="eastAsia"/>
          <w:sz w:val="28"/>
        </w:rPr>
        <w:t>点击忘记密码，填写注册使用的手机号，填写验证码，点击下一步。</w:t>
      </w:r>
    </w:p>
    <w:p w:rsidR="00CE72B1" w:rsidRDefault="00BA3A88">
      <w:pPr>
        <w:jc w:val="left"/>
        <w:rPr>
          <w:rFonts w:ascii="仿宋" w:eastAsia="仿宋" w:hAnsi="仿宋"/>
          <w:b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8"/>
        </w:rPr>
        <w:t xml:space="preserve"> </w:t>
      </w:r>
      <w:r>
        <w:rPr>
          <w:rFonts w:ascii="仿宋" w:eastAsia="仿宋" w:hAnsi="仿宋" w:hint="eastAsia"/>
          <w:sz w:val="28"/>
          <w:szCs w:val="21"/>
        </w:rPr>
        <w:t>点击获取手机验证码，填写完毕后，点击下一步。</w:t>
      </w: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2B1" w:rsidRDefault="00BA3A88">
      <w:pPr>
        <w:spacing w:line="360" w:lineRule="auto"/>
        <w:rPr>
          <w:rFonts w:ascii="仿宋" w:eastAsia="仿宋" w:hAnsi="仿宋"/>
          <w:sz w:val="28"/>
          <w:szCs w:val="21"/>
        </w:rPr>
      </w:pPr>
      <w:r>
        <w:rPr>
          <w:rFonts w:ascii="仿宋" w:eastAsia="仿宋" w:hAnsi="仿宋" w:hint="eastAsia"/>
          <w:sz w:val="28"/>
          <w:szCs w:val="21"/>
        </w:rPr>
        <w:t>可以输入新密码进行密码的重置，</w:t>
      </w:r>
      <w:r>
        <w:rPr>
          <w:rFonts w:ascii="仿宋" w:eastAsia="仿宋" w:hAnsi="仿宋" w:hint="eastAsia"/>
          <w:b/>
          <w:color w:val="FF0000"/>
          <w:sz w:val="28"/>
          <w:szCs w:val="21"/>
        </w:rPr>
        <w:t>点击“完成”后，页面自动跳转至登录页面</w:t>
      </w:r>
      <w:r>
        <w:rPr>
          <w:rFonts w:ascii="仿宋" w:eastAsia="仿宋" w:hAnsi="仿宋" w:hint="eastAsia"/>
          <w:sz w:val="28"/>
          <w:szCs w:val="21"/>
        </w:rPr>
        <w:t>。</w:t>
      </w:r>
    </w:p>
    <w:p w:rsidR="00CE72B1" w:rsidRDefault="00CE72B1">
      <w:pPr>
        <w:rPr>
          <w:rFonts w:ascii="仿宋" w:eastAsia="仿宋" w:hAnsi="仿宋"/>
          <w:b/>
          <w:sz w:val="28"/>
        </w:rPr>
      </w:pPr>
    </w:p>
    <w:p w:rsidR="00CE72B1" w:rsidRDefault="00BA3A88">
      <w:pPr>
        <w:pStyle w:val="a9"/>
        <w:numPr>
          <w:ilvl w:val="0"/>
          <w:numId w:val="1"/>
        </w:numPr>
        <w:ind w:firstLineChars="0"/>
        <w:jc w:val="left"/>
        <w:rPr>
          <w:rFonts w:ascii="仿宋" w:eastAsia="仿宋" w:hAnsi="仿宋"/>
          <w:b/>
          <w:sz w:val="40"/>
        </w:rPr>
      </w:pPr>
      <w:r>
        <w:rPr>
          <w:rFonts w:ascii="仿宋" w:eastAsia="仿宋" w:hAnsi="仿宋" w:hint="eastAsia"/>
          <w:b/>
          <w:sz w:val="40"/>
        </w:rPr>
        <w:lastRenderedPageBreak/>
        <w:t>学生-个人中心相关页面</w:t>
      </w:r>
    </w:p>
    <w:p w:rsidR="00CE72B1" w:rsidRDefault="00BA3A88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1、申请成为创业者（学生）</w:t>
      </w:r>
    </w:p>
    <w:p w:rsidR="00CE72B1" w:rsidRDefault="00BA3A88">
      <w:pPr>
        <w:jc w:val="center"/>
        <w:rPr>
          <w:rFonts w:ascii="仿宋" w:eastAsia="仿宋" w:hAnsi="仿宋"/>
          <w:b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>
            <wp:extent cx="8242935" cy="4057650"/>
            <wp:effectExtent l="0" t="0" r="5715" b="0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132" cy="4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rPr>
          <w:rFonts w:ascii="仿宋" w:eastAsia="仿宋" w:hAnsi="仿宋"/>
          <w:b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863330" cy="4687570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pStyle w:val="a9"/>
        <w:ind w:left="360" w:firstLineChars="0" w:firstLine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863330" cy="4778375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pStyle w:val="a9"/>
        <w:spacing w:line="360" w:lineRule="auto"/>
        <w:ind w:left="357" w:firstLine="560"/>
        <w:rPr>
          <w:rFonts w:ascii="仿宋" w:eastAsia="仿宋" w:hAnsi="仿宋"/>
          <w:sz w:val="28"/>
          <w:szCs w:val="21"/>
        </w:rPr>
      </w:pPr>
      <w:r>
        <w:rPr>
          <w:rFonts w:ascii="仿宋" w:eastAsia="仿宋" w:hAnsi="仿宋" w:hint="eastAsia"/>
          <w:sz w:val="28"/>
          <w:szCs w:val="21"/>
        </w:rPr>
        <w:t>用户若需要创建项目或参加大赛需申请成为创业者。申请填写的相关信息如上所示，包括：个人头像、真实</w:t>
      </w:r>
      <w:r>
        <w:rPr>
          <w:rFonts w:ascii="仿宋" w:eastAsia="仿宋" w:hAnsi="仿宋" w:hint="eastAsia"/>
          <w:sz w:val="28"/>
          <w:szCs w:val="21"/>
        </w:rPr>
        <w:lastRenderedPageBreak/>
        <w:t>姓名、身份证号、电子邮箱、所在院校、入学年份及毕业年份、学历层次、专业名称。（*为必填项，且要求真实填写，注册完成后</w:t>
      </w:r>
      <w:r>
        <w:rPr>
          <w:rFonts w:ascii="仿宋" w:eastAsia="仿宋" w:hAnsi="仿宋" w:hint="eastAsia"/>
          <w:b/>
          <w:color w:val="FF0000"/>
          <w:sz w:val="28"/>
          <w:szCs w:val="21"/>
        </w:rPr>
        <w:t>登录账号、姓名、证件号不能更改</w:t>
      </w:r>
      <w:r>
        <w:rPr>
          <w:rFonts w:ascii="仿宋" w:eastAsia="仿宋" w:hAnsi="仿宋" w:hint="eastAsia"/>
          <w:sz w:val="28"/>
          <w:szCs w:val="21"/>
        </w:rPr>
        <w:t>）</w:t>
      </w:r>
    </w:p>
    <w:p w:rsidR="00CE72B1" w:rsidRDefault="00BA3A88">
      <w:pPr>
        <w:pStyle w:val="a9"/>
        <w:numPr>
          <w:ilvl w:val="0"/>
          <w:numId w:val="4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学生的个人中心</w:t>
      </w:r>
    </w:p>
    <w:p w:rsidR="00CE72B1" w:rsidRDefault="00BA3A88">
      <w:pPr>
        <w:pStyle w:val="a9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我的创业项目</w:t>
      </w:r>
    </w:p>
    <w:p w:rsidR="00CE72B1" w:rsidRDefault="00BA3A88">
      <w:pPr>
        <w:ind w:left="360"/>
        <w:rPr>
          <w:rFonts w:ascii="仿宋" w:eastAsia="仿宋" w:hAnsi="仿宋"/>
          <w:b/>
          <w:sz w:val="28"/>
        </w:rPr>
      </w:pPr>
      <w:r>
        <w:rPr>
          <w:rFonts w:ascii="仿宋" w:eastAsia="仿宋" w:hAnsi="仿宋"/>
          <w:noProof/>
          <w:sz w:val="28"/>
          <w:szCs w:val="21"/>
        </w:rPr>
        <w:lastRenderedPageBreak/>
        <w:drawing>
          <wp:inline distT="0" distB="0" distL="0" distR="0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jc w:val="center"/>
        <w:rPr>
          <w:rFonts w:ascii="仿宋" w:eastAsia="仿宋" w:hAnsi="仿宋"/>
          <w:b/>
          <w:sz w:val="28"/>
        </w:rPr>
      </w:pPr>
      <w:r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CE72B1">
      <w:pPr>
        <w:spacing w:line="360" w:lineRule="auto"/>
        <w:rPr>
          <w:rFonts w:ascii="仿宋" w:eastAsia="仿宋" w:hAnsi="仿宋"/>
          <w:sz w:val="28"/>
          <w:szCs w:val="21"/>
        </w:rPr>
      </w:pPr>
    </w:p>
    <w:p w:rsidR="00CE72B1" w:rsidRDefault="00BA3A88">
      <w:pPr>
        <w:spacing w:line="360" w:lineRule="auto"/>
        <w:rPr>
          <w:rFonts w:ascii="仿宋" w:eastAsia="仿宋" w:hAnsi="仿宋"/>
          <w:sz w:val="28"/>
          <w:szCs w:val="21"/>
        </w:rPr>
      </w:pPr>
      <w:r>
        <w:rPr>
          <w:rFonts w:ascii="仿宋" w:eastAsia="仿宋" w:hAnsi="仿宋" w:hint="eastAsia"/>
          <w:sz w:val="28"/>
          <w:szCs w:val="21"/>
        </w:rPr>
        <w:t>用户可以在“我的项目”里查看已经创建的创业项目及当前的情况以及对应的参赛信息，如果</w:t>
      </w:r>
      <w:proofErr w:type="gramStart"/>
      <w:r>
        <w:rPr>
          <w:rFonts w:ascii="仿宋" w:eastAsia="仿宋" w:hAnsi="仿宋" w:hint="eastAsia"/>
          <w:sz w:val="28"/>
          <w:szCs w:val="21"/>
        </w:rPr>
        <w:t>未创建</w:t>
      </w:r>
      <w:proofErr w:type="gramEnd"/>
      <w:r>
        <w:rPr>
          <w:rFonts w:ascii="仿宋" w:eastAsia="仿宋" w:hAnsi="仿宋" w:hint="eastAsia"/>
          <w:sz w:val="28"/>
          <w:szCs w:val="21"/>
        </w:rPr>
        <w:t>项目则可点击“创建项目”进行创建。</w:t>
      </w:r>
    </w:p>
    <w:p w:rsidR="00CE72B1" w:rsidRDefault="00BA3A88">
      <w:pPr>
        <w:spacing w:line="360" w:lineRule="auto"/>
        <w:rPr>
          <w:rFonts w:ascii="仿宋" w:eastAsia="仿宋" w:hAnsi="仿宋"/>
          <w:sz w:val="28"/>
          <w:szCs w:val="21"/>
        </w:rPr>
      </w:pPr>
      <w:r>
        <w:rPr>
          <w:rFonts w:ascii="仿宋" w:eastAsia="仿宋" w:hAnsi="仿宋" w:hint="eastAsia"/>
          <w:sz w:val="28"/>
          <w:szCs w:val="21"/>
        </w:rPr>
        <w:lastRenderedPageBreak/>
        <w:t>在系统未关闭期间可自由删除、更改相关信息（除个人信息的姓名证件号），</w:t>
      </w:r>
      <w:r>
        <w:rPr>
          <w:rFonts w:ascii="仿宋" w:eastAsia="仿宋" w:hAnsi="仿宋" w:hint="eastAsia"/>
          <w:b/>
          <w:color w:val="FF0000"/>
          <w:sz w:val="28"/>
          <w:szCs w:val="21"/>
        </w:rPr>
        <w:t>报名参赛后，参赛信息不可修改，如需更改，需要删除项目重新报名。</w:t>
      </w:r>
    </w:p>
    <w:p w:rsidR="00CE72B1" w:rsidRDefault="00BA3A88">
      <w:pPr>
        <w:pStyle w:val="a9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查看项目详情：</w:t>
      </w:r>
    </w:p>
    <w:p w:rsidR="00CE72B1" w:rsidRDefault="00BA3A88">
      <w:pPr>
        <w:ind w:left="360"/>
        <w:jc w:val="center"/>
        <w:rPr>
          <w:rFonts w:ascii="仿宋" w:eastAsia="仿宋" w:hAnsi="仿宋"/>
          <w:b/>
          <w:sz w:val="28"/>
        </w:rPr>
      </w:pPr>
      <w:r>
        <w:rPr>
          <w:rFonts w:ascii="仿宋" w:eastAsia="仿宋" w:hAnsi="仿宋"/>
          <w:b/>
          <w:noProof/>
          <w:sz w:val="28"/>
        </w:rPr>
        <w:lastRenderedPageBreak/>
        <w:drawing>
          <wp:inline distT="0" distB="0" distL="0" distR="0">
            <wp:extent cx="7162800" cy="4581525"/>
            <wp:effectExtent l="0" t="0" r="0" b="9525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pStyle w:val="a9"/>
        <w:ind w:left="780" w:firstLineChars="0" w:firstLine="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可以查看项目基本信息、项目简介、项目计划书（可下载）、项目视频（可下载）、团队成员（点击“查看详</w:t>
      </w:r>
      <w:r>
        <w:rPr>
          <w:rFonts w:ascii="仿宋" w:eastAsia="仿宋" w:hAnsi="仿宋" w:hint="eastAsia"/>
          <w:sz w:val="28"/>
        </w:rPr>
        <w:lastRenderedPageBreak/>
        <w:t>情”可查看团队成员详细信息）、指导老师、已获专利、已获投资等信息。</w:t>
      </w:r>
    </w:p>
    <w:p w:rsidR="00CE72B1" w:rsidRDefault="00BA3A88">
      <w:pPr>
        <w:pStyle w:val="a9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新建项目</w:t>
      </w:r>
    </w:p>
    <w:p w:rsidR="00CE72B1" w:rsidRDefault="00BA3A88">
      <w:pPr>
        <w:pStyle w:val="a9"/>
        <w:ind w:left="780" w:firstLineChars="0" w:firstLine="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第一步：填写项目必填信息</w:t>
      </w:r>
    </w:p>
    <w:p w:rsidR="00CE72B1" w:rsidRDefault="00BA3A88">
      <w:pPr>
        <w:pStyle w:val="a9"/>
        <w:ind w:left="780" w:firstLineChars="0" w:firstLine="0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>
            <wp:extent cx="7317740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pStyle w:val="a9"/>
        <w:ind w:left="780" w:firstLineChars="0" w:firstLine="0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7168515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pStyle w:val="a9"/>
        <w:ind w:left="780" w:firstLineChars="0" w:firstLine="0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>
            <wp:extent cx="8827770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740775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pStyle w:val="a9"/>
        <w:ind w:left="780" w:firstLineChars="0" w:firstLine="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第二步：填写项目其他信息</w:t>
      </w:r>
    </w:p>
    <w:p w:rsidR="00CE72B1" w:rsidRDefault="00BA3A88">
      <w:pPr>
        <w:pStyle w:val="a9"/>
        <w:ind w:left="780" w:firstLineChars="0" w:firstLine="0"/>
        <w:rPr>
          <w:rFonts w:ascii="仿宋" w:eastAsia="仿宋" w:hAnsi="仿宋"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drawing>
          <wp:inline distT="0" distB="0" distL="0" distR="0">
            <wp:extent cx="7858125" cy="4554855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CE72B1">
      <w:pPr>
        <w:rPr>
          <w:rFonts w:ascii="仿宋" w:eastAsia="仿宋" w:hAnsi="仿宋"/>
          <w:sz w:val="28"/>
        </w:rPr>
      </w:pPr>
    </w:p>
    <w:p w:rsidR="00CE72B1" w:rsidRDefault="00BA3A88">
      <w:pPr>
        <w:rPr>
          <w:rFonts w:ascii="仿宋" w:eastAsia="仿宋" w:hAnsi="仿宋"/>
          <w:b/>
          <w:color w:val="FF0000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完成第一步填写项目的</w:t>
      </w:r>
      <w:proofErr w:type="gramStart"/>
      <w:r>
        <w:rPr>
          <w:rFonts w:ascii="仿宋" w:eastAsia="仿宋" w:hAnsi="仿宋" w:hint="eastAsia"/>
          <w:sz w:val="28"/>
        </w:rPr>
        <w:t>必填项后</w:t>
      </w:r>
      <w:proofErr w:type="gramEnd"/>
      <w:r>
        <w:rPr>
          <w:rFonts w:ascii="仿宋" w:eastAsia="仿宋" w:hAnsi="仿宋" w:hint="eastAsia"/>
          <w:sz w:val="28"/>
        </w:rPr>
        <w:t>进入第二步，填写项目的团队成员、指导教师、所获专利、所获投资信息。如不填写直接点击“完成创建”即可创建成功创业项目，</w:t>
      </w:r>
      <w:r>
        <w:rPr>
          <w:rFonts w:ascii="仿宋" w:eastAsia="仿宋" w:hAnsi="仿宋" w:hint="eastAsia"/>
          <w:b/>
          <w:color w:val="FF0000"/>
          <w:sz w:val="28"/>
        </w:rPr>
        <w:t>注意：如需参加大赛，团队成员需要达到三人。</w:t>
      </w:r>
    </w:p>
    <w:p w:rsidR="00CE72B1" w:rsidRDefault="00BA3A88">
      <w:pPr>
        <w:pStyle w:val="a9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参加大赛</w:t>
      </w:r>
    </w:p>
    <w:p w:rsidR="00CE72B1" w:rsidRDefault="00BA3A88">
      <w:pPr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完成项目的创建后可以报名参赛，需要选择参赛类别及参赛行业，如下所示，选择后提交参赛即可进入参赛的审核环节。</w:t>
      </w:r>
    </w:p>
    <w:p w:rsidR="00CE72B1" w:rsidRDefault="00BA3A88">
      <w:pPr>
        <w:ind w:left="360"/>
        <w:rPr>
          <w:rFonts w:ascii="仿宋" w:eastAsia="仿宋" w:hAnsi="仿宋"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647430" cy="4180840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ind w:left="360"/>
        <w:rPr>
          <w:rFonts w:ascii="仿宋" w:eastAsia="仿宋" w:hAnsi="仿宋"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582025" cy="2007235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BA3A88">
      <w:pPr>
        <w:ind w:left="360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>
            <wp:extent cx="8863330" cy="4726940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B1" w:rsidRDefault="00CE72B1">
      <w:pPr>
        <w:ind w:left="360"/>
        <w:rPr>
          <w:rFonts w:ascii="仿宋" w:eastAsia="仿宋" w:hAnsi="仿宋"/>
          <w:sz w:val="28"/>
        </w:rPr>
      </w:pPr>
    </w:p>
    <w:p w:rsidR="00CE72B1" w:rsidRDefault="00BA3A88">
      <w:pPr>
        <w:pStyle w:val="a9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lastRenderedPageBreak/>
        <w:t>我的关注（下一期上线）</w:t>
      </w:r>
    </w:p>
    <w:p w:rsidR="00CE72B1" w:rsidRDefault="00BA3A88">
      <w:pPr>
        <w:pStyle w:val="a9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我的消息（下一期上线）</w:t>
      </w:r>
    </w:p>
    <w:p w:rsidR="00CE72B1" w:rsidRDefault="00BA3A88">
      <w:pPr>
        <w:pStyle w:val="a9"/>
        <w:numPr>
          <w:ilvl w:val="0"/>
          <w:numId w:val="5"/>
        </w:numPr>
        <w:ind w:firstLineChars="0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</w:rPr>
        <w:t>个人设置</w:t>
      </w:r>
    </w:p>
    <w:p w:rsidR="00CE72B1" w:rsidRDefault="00BA3A88">
      <w:pPr>
        <w:pStyle w:val="a9"/>
        <w:ind w:left="780" w:firstLineChars="0" w:firstLine="0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个人设置可修改个人头像、密码、学校等信息，</w:t>
      </w:r>
      <w:r>
        <w:rPr>
          <w:rFonts w:ascii="仿宋" w:eastAsia="仿宋" w:hAnsi="仿宋" w:hint="eastAsia"/>
          <w:b/>
          <w:color w:val="FF0000"/>
          <w:sz w:val="28"/>
        </w:rPr>
        <w:t>一旦报名参赛，个人信息不可修改，如要修改需删除项目重新创建。</w:t>
      </w:r>
    </w:p>
    <w:p w:rsidR="00CE72B1" w:rsidRDefault="00BA3A88">
      <w:pPr>
        <w:pStyle w:val="a9"/>
        <w:ind w:left="360" w:firstLineChars="0" w:firstLine="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cs="宋体"/>
          <w:noProof/>
          <w:kern w:val="0"/>
          <w:sz w:val="36"/>
          <w:szCs w:val="24"/>
        </w:rPr>
        <w:lastRenderedPageBreak/>
        <w:drawing>
          <wp:inline distT="0" distB="0" distL="0" distR="0">
            <wp:extent cx="8863330" cy="4570730"/>
            <wp:effectExtent l="0" t="0" r="0" b="1270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2B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1535"/>
    <w:multiLevelType w:val="multilevel"/>
    <w:tmpl w:val="05071535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5455D1"/>
    <w:multiLevelType w:val="multilevel"/>
    <w:tmpl w:val="245455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A6389"/>
    <w:multiLevelType w:val="multilevel"/>
    <w:tmpl w:val="536A638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7C77DE"/>
    <w:multiLevelType w:val="multilevel"/>
    <w:tmpl w:val="537C77DE"/>
    <w:lvl w:ilvl="0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718263A2"/>
    <w:multiLevelType w:val="multilevel"/>
    <w:tmpl w:val="718263A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5C1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A7B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03C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A88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E72B1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3380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9B76E8-21A3-423D-AA4D-7C68D152B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24</Pages>
  <Words>147</Words>
  <Characters>843</Characters>
  <Application>Microsoft Office Word</Application>
  <DocSecurity>0</DocSecurity>
  <Lines>7</Lines>
  <Paragraphs>1</Paragraphs>
  <ScaleCrop>false</ScaleCrop>
  <Company>Microsoft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李佳</dc:creator>
  <cp:lastModifiedBy>孙启龙</cp:lastModifiedBy>
  <cp:revision>44</cp:revision>
  <dcterms:created xsi:type="dcterms:W3CDTF">2016-04-06T07:58:00Z</dcterms:created>
  <dcterms:modified xsi:type="dcterms:W3CDTF">2018-06-11T02:45:00Z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