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libri" w:hAnsi="Calibri"/>
          <w:sz w:val="21"/>
        </w:rPr>
      </w:pPr>
      <w:r>
        <w:rPr>
          <w:rFonts w:hint="eastAsia" w:ascii="宋体" w:hAnsi="宋体"/>
          <w:b/>
          <w:bCs/>
          <w:sz w:val="28"/>
          <w:szCs w:val="28"/>
        </w:rPr>
        <w:t>附件1</w:t>
      </w: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autoSpaceDE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“我为同学做实事”项目要求</w:t>
      </w:r>
      <w:r>
        <w:rPr>
          <w:rFonts w:hint="eastAsia" w:ascii="方正小标宋简体" w:hAnsi="宋体" w:eastAsia="方正小标宋简体"/>
          <w:sz w:val="28"/>
          <w:szCs w:val="28"/>
        </w:rPr>
        <w:t xml:space="preserve"> </w:t>
      </w:r>
    </w:p>
    <w:p>
      <w:pPr>
        <w:autoSpaceDE w:val="0"/>
        <w:ind w:firstLine="632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1.项目内容符合党的教育方针、国家法律法规和高校有关管理规定。</w:t>
      </w:r>
    </w:p>
    <w:p>
      <w:pPr>
        <w:autoSpaceDE w:val="0"/>
        <w:ind w:firstLine="632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2.项目能够切实服务同学真实需求，在同学中具有较大影响力和较高满意度。</w:t>
      </w:r>
    </w:p>
    <w:p>
      <w:pPr>
        <w:autoSpaceDE w:val="0"/>
        <w:ind w:firstLine="632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3.项目运行机制科学完善、安排合理、执行规范，具有一定的专业化服务水平。</w:t>
      </w:r>
    </w:p>
    <w:p>
      <w:pPr>
        <w:autoSpaceDE w:val="0"/>
        <w:ind w:firstLine="632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4.项目正在实施且具有至少1年时间的工作积累，经得起实践检验，可持续性强。</w:t>
      </w:r>
    </w:p>
    <w:p>
      <w:pPr>
        <w:autoSpaceDE w:val="0"/>
        <w:ind w:firstLine="632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5.项目有一定推广价值，同等条件下获得</w:t>
      </w:r>
      <w:r>
        <w:rPr>
          <w:rFonts w:hint="eastAsia" w:ascii="仿宋" w:hAnsi="仿宋"/>
          <w:szCs w:val="32"/>
          <w:lang w:val="en-US" w:eastAsia="zh-CN"/>
        </w:rPr>
        <w:t>校</w:t>
      </w:r>
      <w:bookmarkStart w:id="0" w:name="_GoBack"/>
      <w:bookmarkEnd w:id="0"/>
      <w:r>
        <w:rPr>
          <w:rFonts w:hint="eastAsia" w:ascii="仿宋" w:hAnsi="仿宋"/>
          <w:szCs w:val="32"/>
        </w:rPr>
        <w:t>级及以上主流媒体报道的优先。</w:t>
      </w: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9D695A4-3819-46B2-8771-6700CDDA05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037288-2F19-4712-81CD-7C8B305D83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00EB74-AF13-48FF-B5E2-5E2F0D7422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jI3N2VkMzEwMmY2OTI0ODU5NTE1NDEyOWNlYzEifQ=="/>
  </w:docVars>
  <w:rsids>
    <w:rsidRoot w:val="007102E4"/>
    <w:rsid w:val="002B214E"/>
    <w:rsid w:val="007102E4"/>
    <w:rsid w:val="00A0403D"/>
    <w:rsid w:val="00AD514D"/>
    <w:rsid w:val="00B259D3"/>
    <w:rsid w:val="00E63506"/>
    <w:rsid w:val="7EC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15</TotalTime>
  <ScaleCrop>false</ScaleCrop>
  <LinksUpToDate>false</LinksUpToDate>
  <CharactersWithSpaces>197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2024-05-08T09:33:00Z</dcterms:created>
  <dc:creator>紫璇 郭</dc:creator>
  <cp:lastModifiedBy>亮星 皎月</cp:lastModifiedBy>
  <dcterms:modified xsi:type="dcterms:W3CDTF">2024-05-08T15:55:11Z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40AC7073F68344519E2C5D8CB6F0D3D4_12</vt:lpwstr>
  </property>
</Properties>
</file>