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2F8" w:rsidRPr="00CA5423" w:rsidRDefault="00C96A81">
      <w:pPr>
        <w:spacing w:beforeLines="50" w:before="156" w:afterLines="50" w:after="156"/>
        <w:jc w:val="center"/>
        <w:rPr>
          <w:rFonts w:asciiTheme="majorEastAsia" w:eastAsiaTheme="majorEastAsia" w:hAnsiTheme="majorEastAsia" w:cs="黑体"/>
          <w:bCs/>
          <w:sz w:val="32"/>
          <w:szCs w:val="32"/>
        </w:rPr>
      </w:pPr>
      <w:r w:rsidRPr="00CA5423">
        <w:rPr>
          <w:rFonts w:asciiTheme="majorEastAsia" w:eastAsiaTheme="majorEastAsia" w:hAnsiTheme="majorEastAsia" w:cs="黑体" w:hint="eastAsia"/>
          <w:bCs/>
          <w:sz w:val="32"/>
          <w:szCs w:val="32"/>
        </w:rPr>
        <w:t>大学生社团联合会春季招新岗位要求及报名方式</w:t>
      </w:r>
    </w:p>
    <w:p w:rsidR="006C32F8" w:rsidRPr="00CA5423" w:rsidRDefault="00CA5423" w:rsidP="00CA5423">
      <w:pPr>
        <w:spacing w:line="540" w:lineRule="exact"/>
        <w:rPr>
          <w:rFonts w:ascii="黑体" w:eastAsia="黑体" w:hAnsi="黑体" w:cs="宋体"/>
          <w:kern w:val="0"/>
          <w:sz w:val="28"/>
          <w:szCs w:val="28"/>
        </w:rPr>
      </w:pPr>
      <w:r>
        <w:rPr>
          <w:rFonts w:ascii="黑体" w:eastAsia="黑体" w:hAnsi="黑体" w:cs="宋体" w:hint="eastAsia"/>
          <w:kern w:val="0"/>
          <w:sz w:val="28"/>
          <w:szCs w:val="28"/>
        </w:rPr>
        <w:t>一、</w:t>
      </w:r>
      <w:r w:rsidR="00C96A81" w:rsidRPr="00CA5423">
        <w:rPr>
          <w:rFonts w:ascii="黑体" w:eastAsia="黑体" w:hAnsi="黑体" w:cs="宋体" w:hint="eastAsia"/>
          <w:kern w:val="0"/>
          <w:sz w:val="28"/>
          <w:szCs w:val="28"/>
        </w:rPr>
        <w:t>岗位设置</w:t>
      </w:r>
    </w:p>
    <w:p w:rsidR="006C32F8" w:rsidRPr="00CA5423" w:rsidRDefault="00C96A81" w:rsidP="00CA5423">
      <w:pPr>
        <w:spacing w:afterLines="50" w:after="156" w:line="500" w:lineRule="auto"/>
        <w:ind w:firstLineChars="200" w:firstLine="562"/>
        <w:rPr>
          <w:rFonts w:asciiTheme="minorEastAsia" w:hAnsiTheme="minorEastAsia"/>
          <w:sz w:val="28"/>
          <w:szCs w:val="28"/>
        </w:rPr>
      </w:pPr>
      <w:r w:rsidRPr="00CA5423">
        <w:rPr>
          <w:rFonts w:asciiTheme="minorEastAsia" w:hAnsiTheme="minorEastAsia" w:hint="eastAsia"/>
          <w:b/>
          <w:bCs/>
          <w:sz w:val="28"/>
          <w:szCs w:val="28"/>
        </w:rPr>
        <w:t>综合事务中心</w:t>
      </w:r>
      <w:r w:rsidRPr="00CA5423">
        <w:rPr>
          <w:rFonts w:asciiTheme="minorEastAsia" w:hAnsiTheme="minorEastAsia" w:hint="eastAsia"/>
          <w:b/>
          <w:bCs/>
          <w:sz w:val="28"/>
          <w:szCs w:val="28"/>
        </w:rPr>
        <w:t>：</w:t>
      </w:r>
      <w:r w:rsidRPr="00CA5423">
        <w:rPr>
          <w:rFonts w:asciiTheme="minorEastAsia" w:hAnsiTheme="minorEastAsia" w:hint="eastAsia"/>
          <w:sz w:val="28"/>
          <w:szCs w:val="28"/>
        </w:rPr>
        <w:t>办公室副主任、副秘书长，综合事务中心干事。</w:t>
      </w:r>
    </w:p>
    <w:p w:rsidR="006C32F8" w:rsidRPr="00CA5423" w:rsidRDefault="00C96A81" w:rsidP="00CA5423">
      <w:pPr>
        <w:spacing w:afterLines="50" w:after="156" w:line="500" w:lineRule="auto"/>
        <w:ind w:firstLineChars="200" w:firstLine="560"/>
        <w:rPr>
          <w:rFonts w:asciiTheme="minorEastAsia" w:hAnsiTheme="minorEastAsia"/>
          <w:sz w:val="28"/>
          <w:szCs w:val="28"/>
        </w:rPr>
      </w:pPr>
      <w:r w:rsidRPr="00CA5423">
        <w:rPr>
          <w:rFonts w:asciiTheme="minorEastAsia" w:hAnsiTheme="minorEastAsia" w:hint="eastAsia"/>
          <w:sz w:val="28"/>
          <w:szCs w:val="28"/>
        </w:rPr>
        <w:t>负责日常事务工作。综合事务部是社团与社团联进行工作对接的桥梁。</w:t>
      </w:r>
    </w:p>
    <w:p w:rsidR="006C32F8" w:rsidRPr="00CA5423" w:rsidRDefault="00C96A81" w:rsidP="00CA5423">
      <w:pPr>
        <w:spacing w:afterLines="50" w:after="156" w:line="500" w:lineRule="auto"/>
        <w:ind w:firstLineChars="200" w:firstLine="560"/>
        <w:rPr>
          <w:rFonts w:asciiTheme="minorEastAsia" w:hAnsiTheme="minorEastAsia"/>
          <w:sz w:val="28"/>
          <w:szCs w:val="28"/>
        </w:rPr>
      </w:pPr>
      <w:r w:rsidRPr="00CA5423">
        <w:rPr>
          <w:rFonts w:asciiTheme="minorEastAsia" w:hAnsiTheme="minorEastAsia" w:hint="eastAsia"/>
          <w:sz w:val="28"/>
          <w:szCs w:val="28"/>
        </w:rPr>
        <w:t>对社团，负责社团日常事务的受理、安排，收集整理各社团的工作、活动材料并进行审批与系统整理、归档，负责各社团活动室、物资的统筹与协调；对社联，负责协助主席团进行各类工作文件的拟定、起草，负责社团联及社团日常工作的安排与协调，负责会议记录与整理归档。</w:t>
      </w:r>
    </w:p>
    <w:p w:rsidR="006C32F8" w:rsidRPr="00CA5423" w:rsidRDefault="006C32F8" w:rsidP="00CA5423">
      <w:pPr>
        <w:spacing w:afterLines="50" w:after="156" w:line="500" w:lineRule="auto"/>
        <w:ind w:firstLineChars="200" w:firstLine="560"/>
        <w:rPr>
          <w:rFonts w:asciiTheme="minorEastAsia" w:hAnsiTheme="minorEastAsia"/>
          <w:sz w:val="28"/>
          <w:szCs w:val="28"/>
        </w:rPr>
      </w:pPr>
    </w:p>
    <w:p w:rsidR="006C32F8" w:rsidRPr="00CA5423" w:rsidRDefault="00C96A81" w:rsidP="00CA5423">
      <w:pPr>
        <w:spacing w:afterLines="50" w:after="156" w:line="500" w:lineRule="auto"/>
        <w:ind w:firstLineChars="200" w:firstLine="562"/>
        <w:rPr>
          <w:rFonts w:asciiTheme="minorEastAsia" w:hAnsiTheme="minorEastAsia"/>
          <w:sz w:val="28"/>
          <w:szCs w:val="28"/>
        </w:rPr>
      </w:pPr>
      <w:r w:rsidRPr="00CA5423">
        <w:rPr>
          <w:rFonts w:asciiTheme="minorEastAsia" w:hAnsiTheme="minorEastAsia" w:hint="eastAsia"/>
          <w:b/>
          <w:bCs/>
          <w:sz w:val="28"/>
          <w:szCs w:val="28"/>
        </w:rPr>
        <w:t>宣传联络部</w:t>
      </w:r>
      <w:r w:rsidRPr="00CA5423">
        <w:rPr>
          <w:rFonts w:asciiTheme="minorEastAsia" w:hAnsiTheme="minorEastAsia" w:hint="eastAsia"/>
          <w:b/>
          <w:bCs/>
          <w:sz w:val="28"/>
          <w:szCs w:val="28"/>
        </w:rPr>
        <w:t>：</w:t>
      </w:r>
      <w:r w:rsidRPr="00CA5423">
        <w:rPr>
          <w:rFonts w:asciiTheme="minorEastAsia" w:hAnsiTheme="minorEastAsia" w:hint="eastAsia"/>
          <w:sz w:val="28"/>
          <w:szCs w:val="28"/>
        </w:rPr>
        <w:t>宣传联络部副部长、技术骨干，宣传联络部干事。</w:t>
      </w:r>
    </w:p>
    <w:p w:rsidR="006C32F8" w:rsidRPr="00CA5423" w:rsidRDefault="00C96A81" w:rsidP="00CA5423">
      <w:pPr>
        <w:spacing w:afterLines="50" w:after="156" w:line="500" w:lineRule="auto"/>
        <w:ind w:firstLineChars="200" w:firstLine="560"/>
        <w:rPr>
          <w:rFonts w:asciiTheme="minorEastAsia" w:hAnsiTheme="minorEastAsia"/>
          <w:sz w:val="28"/>
          <w:szCs w:val="28"/>
        </w:rPr>
      </w:pPr>
      <w:r w:rsidRPr="00CA5423">
        <w:rPr>
          <w:rFonts w:asciiTheme="minorEastAsia" w:hAnsiTheme="minorEastAsia" w:hint="eastAsia"/>
          <w:sz w:val="28"/>
          <w:szCs w:val="28"/>
        </w:rPr>
        <w:t>负责宣传联络工作。宣传联络部是社团与社团联进行对外展示的窗口。</w:t>
      </w:r>
    </w:p>
    <w:p w:rsidR="006C32F8" w:rsidRPr="00CA5423" w:rsidRDefault="00C96A81" w:rsidP="00CA5423">
      <w:pPr>
        <w:spacing w:afterLines="50" w:after="156" w:line="500" w:lineRule="auto"/>
        <w:ind w:firstLineChars="200" w:firstLine="560"/>
        <w:rPr>
          <w:rFonts w:asciiTheme="minorEastAsia" w:hAnsiTheme="minorEastAsia"/>
          <w:sz w:val="28"/>
          <w:szCs w:val="28"/>
        </w:rPr>
      </w:pPr>
      <w:r w:rsidRPr="00CA5423">
        <w:rPr>
          <w:rFonts w:asciiTheme="minorEastAsia" w:hAnsiTheme="minorEastAsia" w:hint="eastAsia"/>
          <w:sz w:val="28"/>
          <w:szCs w:val="28"/>
        </w:rPr>
        <w:t>负责“社团石大”</w:t>
      </w:r>
      <w:proofErr w:type="gramStart"/>
      <w:r w:rsidRPr="00CA5423">
        <w:rPr>
          <w:rFonts w:asciiTheme="minorEastAsia" w:hAnsiTheme="minorEastAsia" w:hint="eastAsia"/>
          <w:sz w:val="28"/>
          <w:szCs w:val="28"/>
        </w:rPr>
        <w:t>微信公众号</w:t>
      </w:r>
      <w:proofErr w:type="gramEnd"/>
      <w:r w:rsidRPr="00CA5423">
        <w:rPr>
          <w:rFonts w:asciiTheme="minorEastAsia" w:hAnsiTheme="minorEastAsia" w:hint="eastAsia"/>
          <w:sz w:val="28"/>
          <w:szCs w:val="28"/>
        </w:rPr>
        <w:t>等新媒体平台的运营、发展、维护、更新，打造社联品牌形象，宣传我校社团青春活力；负责各类活动的采访跟进，突发事故的处</w:t>
      </w:r>
      <w:r w:rsidRPr="00CA5423">
        <w:rPr>
          <w:rFonts w:asciiTheme="minorEastAsia" w:hAnsiTheme="minorEastAsia" w:hint="eastAsia"/>
          <w:sz w:val="28"/>
          <w:szCs w:val="28"/>
        </w:rPr>
        <w:t>理。负责与优秀高校社团联、社团的联络，致力于跨校活动、大型比赛、会议的申办，为我校与外校社团搭建积极沟通与互相学习的桥梁，促进建立高校社团交流体系；负责与优秀</w:t>
      </w:r>
      <w:r w:rsidRPr="00CA5423">
        <w:rPr>
          <w:rFonts w:asciiTheme="minorEastAsia" w:hAnsiTheme="minorEastAsia" w:hint="eastAsia"/>
          <w:sz w:val="28"/>
          <w:szCs w:val="28"/>
        </w:rPr>
        <w:lastRenderedPageBreak/>
        <w:t>企事业单位的交流合作。</w:t>
      </w:r>
    </w:p>
    <w:p w:rsidR="006C32F8" w:rsidRPr="00CA5423" w:rsidRDefault="006C32F8" w:rsidP="00CA5423">
      <w:pPr>
        <w:spacing w:afterLines="50" w:after="156" w:line="500" w:lineRule="auto"/>
        <w:ind w:firstLineChars="200" w:firstLine="560"/>
        <w:rPr>
          <w:rFonts w:asciiTheme="minorEastAsia" w:hAnsiTheme="minorEastAsia"/>
          <w:sz w:val="28"/>
          <w:szCs w:val="28"/>
        </w:rPr>
      </w:pPr>
    </w:p>
    <w:p w:rsidR="006C32F8" w:rsidRPr="00CA5423" w:rsidRDefault="00C96A81" w:rsidP="00CA5423">
      <w:pPr>
        <w:spacing w:afterLines="50" w:after="156" w:line="500" w:lineRule="auto"/>
        <w:ind w:firstLineChars="200" w:firstLine="562"/>
        <w:rPr>
          <w:rFonts w:asciiTheme="minorEastAsia" w:hAnsiTheme="minorEastAsia"/>
          <w:sz w:val="28"/>
          <w:szCs w:val="28"/>
        </w:rPr>
      </w:pPr>
      <w:r w:rsidRPr="00CA5423">
        <w:rPr>
          <w:rFonts w:asciiTheme="minorEastAsia" w:hAnsiTheme="minorEastAsia" w:hint="eastAsia"/>
          <w:b/>
          <w:bCs/>
          <w:sz w:val="28"/>
          <w:szCs w:val="28"/>
        </w:rPr>
        <w:t>策划评审部</w:t>
      </w:r>
      <w:r w:rsidRPr="00CA5423">
        <w:rPr>
          <w:rFonts w:asciiTheme="minorEastAsia" w:hAnsiTheme="minorEastAsia" w:hint="eastAsia"/>
          <w:b/>
          <w:bCs/>
          <w:sz w:val="28"/>
          <w:szCs w:val="28"/>
        </w:rPr>
        <w:t>：</w:t>
      </w:r>
      <w:r w:rsidRPr="00CA5423">
        <w:rPr>
          <w:rFonts w:asciiTheme="minorEastAsia" w:hAnsiTheme="minorEastAsia" w:hint="eastAsia"/>
          <w:sz w:val="28"/>
          <w:szCs w:val="28"/>
        </w:rPr>
        <w:t>策划</w:t>
      </w:r>
      <w:proofErr w:type="gramStart"/>
      <w:r w:rsidRPr="00CA5423">
        <w:rPr>
          <w:rFonts w:asciiTheme="minorEastAsia" w:hAnsiTheme="minorEastAsia" w:hint="eastAsia"/>
          <w:sz w:val="28"/>
          <w:szCs w:val="28"/>
        </w:rPr>
        <w:t>评审部</w:t>
      </w:r>
      <w:proofErr w:type="gramEnd"/>
      <w:r w:rsidRPr="00CA5423">
        <w:rPr>
          <w:rFonts w:asciiTheme="minorEastAsia" w:hAnsiTheme="minorEastAsia" w:hint="eastAsia"/>
          <w:sz w:val="28"/>
          <w:szCs w:val="28"/>
        </w:rPr>
        <w:t>副部长，策划</w:t>
      </w:r>
      <w:proofErr w:type="gramStart"/>
      <w:r w:rsidRPr="00CA5423">
        <w:rPr>
          <w:rFonts w:asciiTheme="minorEastAsia" w:hAnsiTheme="minorEastAsia" w:hint="eastAsia"/>
          <w:sz w:val="28"/>
          <w:szCs w:val="28"/>
        </w:rPr>
        <w:t>评审部</w:t>
      </w:r>
      <w:proofErr w:type="gramEnd"/>
      <w:r w:rsidRPr="00CA5423">
        <w:rPr>
          <w:rFonts w:asciiTheme="minorEastAsia" w:hAnsiTheme="minorEastAsia" w:hint="eastAsia"/>
          <w:sz w:val="28"/>
          <w:szCs w:val="28"/>
        </w:rPr>
        <w:t>干事。</w:t>
      </w:r>
    </w:p>
    <w:p w:rsidR="006C32F8" w:rsidRPr="00CA5423" w:rsidRDefault="00C96A81" w:rsidP="00CA5423">
      <w:pPr>
        <w:spacing w:afterLines="50" w:after="156" w:line="500" w:lineRule="auto"/>
        <w:ind w:firstLineChars="200" w:firstLine="560"/>
        <w:rPr>
          <w:rFonts w:asciiTheme="minorEastAsia" w:hAnsiTheme="minorEastAsia"/>
          <w:sz w:val="28"/>
          <w:szCs w:val="28"/>
        </w:rPr>
      </w:pPr>
      <w:r w:rsidRPr="00CA5423">
        <w:rPr>
          <w:rFonts w:asciiTheme="minorEastAsia" w:hAnsiTheme="minorEastAsia" w:hint="eastAsia"/>
          <w:sz w:val="28"/>
          <w:szCs w:val="28"/>
        </w:rPr>
        <w:t>负责策划评审工作。策划</w:t>
      </w:r>
      <w:proofErr w:type="gramStart"/>
      <w:r w:rsidRPr="00CA5423">
        <w:rPr>
          <w:rFonts w:asciiTheme="minorEastAsia" w:hAnsiTheme="minorEastAsia" w:hint="eastAsia"/>
          <w:sz w:val="28"/>
          <w:szCs w:val="28"/>
        </w:rPr>
        <w:t>评审部</w:t>
      </w:r>
      <w:proofErr w:type="gramEnd"/>
      <w:r w:rsidRPr="00CA5423">
        <w:rPr>
          <w:rFonts w:asciiTheme="minorEastAsia" w:hAnsiTheme="minorEastAsia" w:hint="eastAsia"/>
          <w:sz w:val="28"/>
          <w:szCs w:val="28"/>
        </w:rPr>
        <w:t>是社团与社团联活动策划组织与评审工作的中心。</w:t>
      </w:r>
    </w:p>
    <w:p w:rsidR="006C32F8" w:rsidRPr="00CA5423" w:rsidRDefault="00C96A81" w:rsidP="00CA5423">
      <w:pPr>
        <w:spacing w:afterLines="50" w:after="156" w:line="500" w:lineRule="auto"/>
        <w:ind w:firstLineChars="200" w:firstLine="560"/>
        <w:rPr>
          <w:rFonts w:asciiTheme="minorEastAsia" w:hAnsiTheme="minorEastAsia"/>
          <w:sz w:val="28"/>
          <w:szCs w:val="28"/>
        </w:rPr>
      </w:pPr>
      <w:r w:rsidRPr="00CA5423">
        <w:rPr>
          <w:rFonts w:asciiTheme="minorEastAsia" w:hAnsiTheme="minorEastAsia" w:hint="eastAsia"/>
          <w:sz w:val="28"/>
          <w:szCs w:val="28"/>
        </w:rPr>
        <w:t>负责初步审查社团大型活动的策划案，为社团活动策划者提供专业指导；负责社团联各大品牌活动的策划；负责社团联各会议，活动的组织开展。负责社团、社团联工作人员的日常考核，跟进社团“百千万工程”相关课程，进行活动评</w:t>
      </w:r>
      <w:r w:rsidRPr="00CA5423">
        <w:rPr>
          <w:rFonts w:asciiTheme="minorEastAsia" w:hAnsiTheme="minorEastAsia" w:hint="eastAsia"/>
          <w:sz w:val="28"/>
          <w:szCs w:val="28"/>
        </w:rPr>
        <w:t>议并给出专业意见；对各社团工作进行月度、季度评议，对接综合事务中心，依托</w:t>
      </w:r>
      <w:proofErr w:type="spellStart"/>
      <w:r w:rsidRPr="00CA5423">
        <w:rPr>
          <w:rFonts w:asciiTheme="minorEastAsia" w:hAnsiTheme="minorEastAsia" w:hint="eastAsia"/>
          <w:sz w:val="28"/>
          <w:szCs w:val="28"/>
        </w:rPr>
        <w:t>pu</w:t>
      </w:r>
      <w:proofErr w:type="spellEnd"/>
      <w:r w:rsidRPr="00CA5423">
        <w:rPr>
          <w:rFonts w:asciiTheme="minorEastAsia" w:hAnsiTheme="minorEastAsia" w:hint="eastAsia"/>
          <w:sz w:val="28"/>
          <w:szCs w:val="28"/>
        </w:rPr>
        <w:t>系统，对社团联工作人员及社团日常行为进行量化监督，依托量化结果对“筑星计划”培训后社团及社团</w:t>
      </w:r>
      <w:proofErr w:type="gramStart"/>
      <w:r w:rsidRPr="00CA5423">
        <w:rPr>
          <w:rFonts w:asciiTheme="minorEastAsia" w:hAnsiTheme="minorEastAsia" w:hint="eastAsia"/>
          <w:sz w:val="28"/>
          <w:szCs w:val="28"/>
        </w:rPr>
        <w:t>联职能</w:t>
      </w:r>
      <w:proofErr w:type="gramEnd"/>
      <w:r w:rsidRPr="00CA5423">
        <w:rPr>
          <w:rFonts w:asciiTheme="minorEastAsia" w:hAnsiTheme="minorEastAsia" w:hint="eastAsia"/>
          <w:sz w:val="28"/>
          <w:szCs w:val="28"/>
        </w:rPr>
        <w:t>部门干部任免提出建议；协助主席团做好社团年审及年度社团升降级工作。</w:t>
      </w:r>
    </w:p>
    <w:p w:rsidR="006C32F8" w:rsidRPr="00CA5423" w:rsidRDefault="006C32F8" w:rsidP="00CA5423">
      <w:pPr>
        <w:spacing w:afterLines="50" w:after="156" w:line="500" w:lineRule="auto"/>
        <w:ind w:firstLineChars="200" w:firstLine="560"/>
        <w:rPr>
          <w:rFonts w:asciiTheme="minorEastAsia" w:hAnsiTheme="minorEastAsia"/>
          <w:sz w:val="28"/>
          <w:szCs w:val="28"/>
        </w:rPr>
      </w:pPr>
    </w:p>
    <w:p w:rsidR="006C32F8" w:rsidRPr="00CA5423" w:rsidRDefault="00C96A81" w:rsidP="00CA5423">
      <w:pPr>
        <w:spacing w:afterLines="50" w:after="156" w:line="500" w:lineRule="auto"/>
        <w:ind w:firstLineChars="200" w:firstLine="562"/>
        <w:rPr>
          <w:rFonts w:asciiTheme="minorEastAsia" w:hAnsiTheme="minorEastAsia"/>
          <w:sz w:val="28"/>
          <w:szCs w:val="28"/>
        </w:rPr>
      </w:pPr>
      <w:r w:rsidRPr="00CA5423">
        <w:rPr>
          <w:rFonts w:asciiTheme="minorEastAsia" w:hAnsiTheme="minorEastAsia" w:hint="eastAsia"/>
          <w:b/>
          <w:bCs/>
          <w:sz w:val="28"/>
          <w:szCs w:val="28"/>
        </w:rPr>
        <w:t>发展建设部</w:t>
      </w:r>
      <w:r w:rsidRPr="00CA5423">
        <w:rPr>
          <w:rFonts w:asciiTheme="minorEastAsia" w:hAnsiTheme="minorEastAsia" w:hint="eastAsia"/>
          <w:b/>
          <w:bCs/>
          <w:sz w:val="28"/>
          <w:szCs w:val="28"/>
        </w:rPr>
        <w:t>：</w:t>
      </w:r>
      <w:r w:rsidRPr="00CA5423">
        <w:rPr>
          <w:rFonts w:asciiTheme="minorEastAsia" w:hAnsiTheme="minorEastAsia" w:hint="eastAsia"/>
          <w:sz w:val="28"/>
          <w:szCs w:val="28"/>
        </w:rPr>
        <w:t>发展建设部副部长、各类社团发展助理，发展建设部干事。</w:t>
      </w:r>
    </w:p>
    <w:p w:rsidR="006C32F8" w:rsidRPr="00CA5423" w:rsidRDefault="00C96A81" w:rsidP="00CA5423">
      <w:pPr>
        <w:spacing w:afterLines="50" w:after="156" w:line="500" w:lineRule="auto"/>
        <w:ind w:firstLineChars="200" w:firstLine="560"/>
        <w:rPr>
          <w:rFonts w:asciiTheme="minorEastAsia" w:hAnsiTheme="minorEastAsia"/>
          <w:sz w:val="28"/>
          <w:szCs w:val="28"/>
        </w:rPr>
      </w:pPr>
      <w:r w:rsidRPr="00CA5423">
        <w:rPr>
          <w:rFonts w:asciiTheme="minorEastAsia" w:hAnsiTheme="minorEastAsia" w:hint="eastAsia"/>
          <w:sz w:val="28"/>
          <w:szCs w:val="28"/>
        </w:rPr>
        <w:t>负责发展建设工作。发展建设部是社团与社团联培训、发展、建设的先行者。</w:t>
      </w:r>
    </w:p>
    <w:p w:rsidR="006C32F8" w:rsidRPr="00CA5423" w:rsidRDefault="00C96A81" w:rsidP="00CA5423">
      <w:pPr>
        <w:spacing w:afterLines="50" w:after="156" w:line="500" w:lineRule="auto"/>
        <w:ind w:firstLineChars="200" w:firstLine="560"/>
        <w:rPr>
          <w:rFonts w:asciiTheme="minorEastAsia" w:hAnsiTheme="minorEastAsia"/>
          <w:sz w:val="28"/>
          <w:szCs w:val="28"/>
        </w:rPr>
      </w:pPr>
      <w:r w:rsidRPr="00CA5423">
        <w:rPr>
          <w:rFonts w:asciiTheme="minorEastAsia" w:hAnsiTheme="minorEastAsia" w:hint="eastAsia"/>
          <w:sz w:val="28"/>
          <w:szCs w:val="28"/>
        </w:rPr>
        <w:t>负责社团与社团联的团组织建设、团队建设。依托“家文化”理</w:t>
      </w:r>
      <w:r w:rsidRPr="00CA5423">
        <w:rPr>
          <w:rFonts w:asciiTheme="minorEastAsia" w:hAnsiTheme="minorEastAsia" w:hint="eastAsia"/>
          <w:sz w:val="28"/>
          <w:szCs w:val="28"/>
        </w:rPr>
        <w:lastRenderedPageBreak/>
        <w:t>念，按照社团特点，响应团委“社团建团”号召，做好社团团支部建设准备；按照各部</w:t>
      </w:r>
      <w:r w:rsidRPr="00CA5423">
        <w:rPr>
          <w:rFonts w:asciiTheme="minorEastAsia" w:hAnsiTheme="minorEastAsia" w:hint="eastAsia"/>
          <w:sz w:val="28"/>
          <w:szCs w:val="28"/>
        </w:rPr>
        <w:t>门、各类社团特点进行技能、知识培训，做好“会长小课堂”“风华论坛”等培训人员的邀请，审核，组织，负责社团</w:t>
      </w:r>
      <w:proofErr w:type="gramStart"/>
      <w:r w:rsidRPr="00CA5423">
        <w:rPr>
          <w:rFonts w:asciiTheme="minorEastAsia" w:hAnsiTheme="minorEastAsia" w:hint="eastAsia"/>
          <w:sz w:val="28"/>
          <w:szCs w:val="28"/>
        </w:rPr>
        <w:t>联各项</w:t>
      </w:r>
      <w:proofErr w:type="gramEnd"/>
      <w:r w:rsidRPr="00CA5423">
        <w:rPr>
          <w:rFonts w:asciiTheme="minorEastAsia" w:hAnsiTheme="minorEastAsia" w:hint="eastAsia"/>
          <w:sz w:val="28"/>
          <w:szCs w:val="28"/>
        </w:rPr>
        <w:t>职能的发展培训工作；为社团的第二课堂建设工作提供指导；组织下半学年“筑星计划”，开展四期左右的专题培训课堂，对接</w:t>
      </w:r>
      <w:r w:rsidRPr="00CA5423">
        <w:rPr>
          <w:rFonts w:asciiTheme="minorEastAsia" w:hAnsiTheme="minorEastAsia" w:hint="eastAsia"/>
          <w:sz w:val="28"/>
          <w:szCs w:val="28"/>
        </w:rPr>
        <w:t>策划评审部</w:t>
      </w:r>
      <w:r w:rsidRPr="00CA5423">
        <w:rPr>
          <w:rFonts w:asciiTheme="minorEastAsia" w:hAnsiTheme="minorEastAsia" w:hint="eastAsia"/>
          <w:sz w:val="28"/>
          <w:szCs w:val="28"/>
        </w:rPr>
        <w:t>部进行工作量化，为社团换届工作提出</w:t>
      </w:r>
      <w:r w:rsidRPr="00CA5423">
        <w:rPr>
          <w:rFonts w:asciiTheme="minorEastAsia" w:hAnsiTheme="minorEastAsia" w:hint="eastAsia"/>
          <w:sz w:val="28"/>
          <w:szCs w:val="28"/>
        </w:rPr>
        <w:t>意见</w:t>
      </w:r>
      <w:r w:rsidRPr="00CA5423">
        <w:rPr>
          <w:rFonts w:asciiTheme="minorEastAsia" w:hAnsiTheme="minorEastAsia" w:hint="eastAsia"/>
          <w:sz w:val="28"/>
          <w:szCs w:val="28"/>
        </w:rPr>
        <w:t>。</w:t>
      </w:r>
    </w:p>
    <w:p w:rsidR="006C32F8" w:rsidRPr="00CA5423" w:rsidRDefault="00C96A81">
      <w:pPr>
        <w:spacing w:line="288" w:lineRule="auto"/>
        <w:rPr>
          <w:rFonts w:ascii="黑体" w:eastAsia="黑体" w:hAnsi="黑体"/>
          <w:sz w:val="28"/>
          <w:szCs w:val="28"/>
        </w:rPr>
      </w:pPr>
      <w:r w:rsidRPr="00CA5423">
        <w:rPr>
          <w:rFonts w:ascii="黑体" w:eastAsia="黑体" w:hAnsi="黑体" w:hint="eastAsia"/>
          <w:sz w:val="28"/>
          <w:szCs w:val="28"/>
        </w:rPr>
        <w:t>二、岗位要求</w:t>
      </w:r>
    </w:p>
    <w:p w:rsidR="006C32F8" w:rsidRPr="00CA5423" w:rsidRDefault="00C96A81" w:rsidP="00CA5423">
      <w:pPr>
        <w:spacing w:afterLines="50" w:after="156" w:line="500" w:lineRule="auto"/>
        <w:ind w:firstLine="646"/>
        <w:rPr>
          <w:rFonts w:asciiTheme="minorEastAsia" w:hAnsiTheme="minorEastAsia"/>
          <w:sz w:val="28"/>
          <w:szCs w:val="28"/>
        </w:rPr>
      </w:pPr>
      <w:r w:rsidRPr="00CA5423">
        <w:rPr>
          <w:rFonts w:asciiTheme="minorEastAsia" w:hAnsiTheme="minorEastAsia" w:hint="eastAsia"/>
          <w:sz w:val="28"/>
          <w:szCs w:val="28"/>
        </w:rPr>
        <w:t>各部门</w:t>
      </w:r>
      <w:r w:rsidRPr="00CA5423">
        <w:rPr>
          <w:rFonts w:asciiTheme="minorEastAsia" w:hAnsiTheme="minorEastAsia" w:hint="eastAsia"/>
          <w:sz w:val="28"/>
          <w:szCs w:val="28"/>
        </w:rPr>
        <w:t>副部长、各类社团发展助理、宣传联络部技术骨干、办公室副主任、副秘书长</w:t>
      </w:r>
      <w:r w:rsidRPr="00CA5423">
        <w:rPr>
          <w:rFonts w:asciiTheme="minorEastAsia" w:hAnsiTheme="minorEastAsia" w:hint="eastAsia"/>
          <w:sz w:val="28"/>
          <w:szCs w:val="28"/>
        </w:rPr>
        <w:t>职位</w:t>
      </w:r>
      <w:r w:rsidRPr="00CA5423">
        <w:rPr>
          <w:rFonts w:asciiTheme="minorEastAsia" w:hAnsiTheme="minorEastAsia" w:hint="eastAsia"/>
          <w:sz w:val="28"/>
          <w:szCs w:val="28"/>
        </w:rPr>
        <w:t>原则上</w:t>
      </w:r>
      <w:r w:rsidRPr="00CA5423">
        <w:rPr>
          <w:rFonts w:asciiTheme="minorEastAsia" w:hAnsiTheme="minorEastAsia" w:hint="eastAsia"/>
          <w:sz w:val="28"/>
          <w:szCs w:val="28"/>
        </w:rPr>
        <w:t>需为</w:t>
      </w:r>
      <w:r w:rsidRPr="00CA5423">
        <w:rPr>
          <w:rFonts w:asciiTheme="minorEastAsia" w:hAnsiTheme="minorEastAsia" w:hint="eastAsia"/>
          <w:sz w:val="28"/>
          <w:szCs w:val="28"/>
        </w:rPr>
        <w:t>2</w:t>
      </w:r>
      <w:r w:rsidRPr="00CA5423">
        <w:rPr>
          <w:rFonts w:asciiTheme="minorEastAsia" w:hAnsiTheme="minorEastAsia"/>
          <w:sz w:val="28"/>
          <w:szCs w:val="28"/>
        </w:rPr>
        <w:t>01</w:t>
      </w:r>
      <w:r w:rsidRPr="00CA5423">
        <w:rPr>
          <w:rFonts w:asciiTheme="minorEastAsia" w:hAnsiTheme="minorEastAsia" w:hint="eastAsia"/>
          <w:sz w:val="28"/>
          <w:szCs w:val="28"/>
        </w:rPr>
        <w:t>7</w:t>
      </w:r>
      <w:r w:rsidRPr="00CA5423">
        <w:rPr>
          <w:rFonts w:asciiTheme="minorEastAsia" w:hAnsiTheme="minorEastAsia" w:hint="eastAsia"/>
          <w:sz w:val="28"/>
          <w:szCs w:val="28"/>
        </w:rPr>
        <w:t>级及以上年级同学担任，各部门</w:t>
      </w:r>
      <w:r w:rsidRPr="00CA5423">
        <w:rPr>
          <w:rFonts w:asciiTheme="minorEastAsia" w:hAnsiTheme="minorEastAsia" w:hint="eastAsia"/>
          <w:sz w:val="28"/>
          <w:szCs w:val="28"/>
        </w:rPr>
        <w:t>干事</w:t>
      </w:r>
      <w:r w:rsidRPr="00CA5423">
        <w:rPr>
          <w:rFonts w:asciiTheme="minorEastAsia" w:hAnsiTheme="minorEastAsia" w:hint="eastAsia"/>
          <w:sz w:val="28"/>
          <w:szCs w:val="28"/>
        </w:rPr>
        <w:t>需为</w:t>
      </w:r>
      <w:r w:rsidRPr="00CA5423">
        <w:rPr>
          <w:rFonts w:asciiTheme="minorEastAsia" w:hAnsiTheme="minorEastAsia" w:hint="eastAsia"/>
          <w:sz w:val="28"/>
          <w:szCs w:val="28"/>
        </w:rPr>
        <w:t>2</w:t>
      </w:r>
      <w:r w:rsidRPr="00CA5423">
        <w:rPr>
          <w:rFonts w:asciiTheme="minorEastAsia" w:hAnsiTheme="minorEastAsia"/>
          <w:sz w:val="28"/>
          <w:szCs w:val="28"/>
        </w:rPr>
        <w:t>01</w:t>
      </w:r>
      <w:r w:rsidRPr="00CA5423">
        <w:rPr>
          <w:rFonts w:asciiTheme="minorEastAsia" w:hAnsiTheme="minorEastAsia" w:hint="eastAsia"/>
          <w:sz w:val="28"/>
          <w:szCs w:val="28"/>
        </w:rPr>
        <w:t>8</w:t>
      </w:r>
      <w:r w:rsidRPr="00CA5423">
        <w:rPr>
          <w:rFonts w:asciiTheme="minorEastAsia" w:hAnsiTheme="minorEastAsia" w:hint="eastAsia"/>
          <w:sz w:val="28"/>
          <w:szCs w:val="28"/>
        </w:rPr>
        <w:t>级及以上年级同学担任。</w:t>
      </w:r>
    </w:p>
    <w:p w:rsidR="006C32F8" w:rsidRPr="00CA5423" w:rsidRDefault="00C96A81" w:rsidP="00CA5423">
      <w:pPr>
        <w:spacing w:line="360" w:lineRule="auto"/>
        <w:rPr>
          <w:rFonts w:ascii="黑体" w:eastAsia="黑体" w:hAnsi="黑体"/>
          <w:sz w:val="28"/>
          <w:szCs w:val="28"/>
        </w:rPr>
      </w:pPr>
      <w:r w:rsidRPr="00CA5423">
        <w:rPr>
          <w:rFonts w:ascii="黑体" w:eastAsia="黑体" w:hAnsi="黑体" w:cs="宋体" w:hint="eastAsia"/>
          <w:kern w:val="0"/>
          <w:sz w:val="28"/>
          <w:szCs w:val="28"/>
        </w:rPr>
        <w:t>三、选拔流程</w:t>
      </w:r>
    </w:p>
    <w:p w:rsidR="006C32F8" w:rsidRPr="00CA5423" w:rsidRDefault="00C96A81" w:rsidP="00CA5423">
      <w:pPr>
        <w:spacing w:afterLines="50" w:after="156" w:line="500" w:lineRule="exact"/>
        <w:ind w:firstLineChars="200" w:firstLine="560"/>
        <w:rPr>
          <w:rFonts w:asciiTheme="minorEastAsia" w:hAnsiTheme="minorEastAsia"/>
          <w:sz w:val="28"/>
          <w:szCs w:val="28"/>
        </w:rPr>
      </w:pPr>
      <w:r w:rsidRPr="00CA5423">
        <w:rPr>
          <w:rFonts w:asciiTheme="minorEastAsia" w:hAnsiTheme="minorEastAsia" w:hint="eastAsia"/>
          <w:sz w:val="28"/>
          <w:szCs w:val="28"/>
        </w:rPr>
        <w:t>1</w:t>
      </w:r>
      <w:r w:rsidRPr="00CA5423">
        <w:rPr>
          <w:rFonts w:asciiTheme="minorEastAsia" w:hAnsiTheme="minorEastAsia"/>
          <w:sz w:val="28"/>
          <w:szCs w:val="28"/>
        </w:rPr>
        <w:t>.</w:t>
      </w:r>
      <w:r w:rsidRPr="00CA5423">
        <w:rPr>
          <w:rFonts w:asciiTheme="minorEastAsia" w:hAnsiTheme="minorEastAsia" w:hint="eastAsia"/>
          <w:sz w:val="28"/>
          <w:szCs w:val="28"/>
        </w:rPr>
        <w:t>报名：竞选者根据选拔方案填写申请表格并打印教务部门出具的有效成绩单，按报名时间和要求提交。</w:t>
      </w:r>
    </w:p>
    <w:p w:rsidR="006C32F8" w:rsidRPr="00CA5423" w:rsidRDefault="00C96A81" w:rsidP="00CA5423">
      <w:pPr>
        <w:spacing w:afterLines="50" w:after="156" w:line="500" w:lineRule="exact"/>
        <w:ind w:firstLineChars="200" w:firstLine="560"/>
        <w:rPr>
          <w:rFonts w:asciiTheme="minorEastAsia" w:hAnsiTheme="minorEastAsia"/>
          <w:sz w:val="28"/>
          <w:szCs w:val="28"/>
        </w:rPr>
      </w:pPr>
      <w:r w:rsidRPr="00CA5423">
        <w:rPr>
          <w:rFonts w:asciiTheme="minorEastAsia" w:hAnsiTheme="minorEastAsia" w:hint="eastAsia"/>
          <w:sz w:val="28"/>
          <w:szCs w:val="28"/>
        </w:rPr>
        <w:t>2</w:t>
      </w:r>
      <w:r w:rsidRPr="00CA5423">
        <w:rPr>
          <w:rFonts w:asciiTheme="minorEastAsia" w:hAnsiTheme="minorEastAsia"/>
          <w:sz w:val="28"/>
          <w:szCs w:val="28"/>
        </w:rPr>
        <w:t>.</w:t>
      </w:r>
      <w:r w:rsidRPr="00CA5423">
        <w:rPr>
          <w:rFonts w:asciiTheme="minorEastAsia" w:hAnsiTheme="minorEastAsia" w:hint="eastAsia"/>
          <w:sz w:val="28"/>
          <w:szCs w:val="28"/>
        </w:rPr>
        <w:t>资格审查：由</w:t>
      </w:r>
      <w:r w:rsidRPr="00CA5423">
        <w:rPr>
          <w:rFonts w:asciiTheme="minorEastAsia" w:hAnsiTheme="minorEastAsia" w:hint="eastAsia"/>
          <w:sz w:val="28"/>
          <w:szCs w:val="28"/>
        </w:rPr>
        <w:t>春招</w:t>
      </w:r>
      <w:r w:rsidRPr="00CA5423">
        <w:rPr>
          <w:rFonts w:asciiTheme="minorEastAsia" w:hAnsiTheme="minorEastAsia" w:hint="eastAsia"/>
          <w:sz w:val="28"/>
          <w:szCs w:val="28"/>
        </w:rPr>
        <w:t>工作小组根据报名情况和竞选者的实际情况进行资格审查，确定初步人选。</w:t>
      </w:r>
    </w:p>
    <w:p w:rsidR="006C32F8" w:rsidRPr="00CA5423" w:rsidRDefault="00C96A81" w:rsidP="00CA5423">
      <w:pPr>
        <w:spacing w:afterLines="50" w:after="156" w:line="500" w:lineRule="exact"/>
        <w:ind w:firstLineChars="200" w:firstLine="560"/>
        <w:rPr>
          <w:rFonts w:asciiTheme="minorEastAsia" w:hAnsiTheme="minorEastAsia"/>
          <w:sz w:val="28"/>
          <w:szCs w:val="28"/>
        </w:rPr>
      </w:pPr>
      <w:r w:rsidRPr="00CA5423">
        <w:rPr>
          <w:rFonts w:asciiTheme="minorEastAsia" w:hAnsiTheme="minorEastAsia" w:hint="eastAsia"/>
          <w:sz w:val="28"/>
          <w:szCs w:val="28"/>
        </w:rPr>
        <w:t>3</w:t>
      </w:r>
      <w:r w:rsidRPr="00CA5423">
        <w:rPr>
          <w:rFonts w:asciiTheme="minorEastAsia" w:hAnsiTheme="minorEastAsia"/>
          <w:sz w:val="28"/>
          <w:szCs w:val="28"/>
        </w:rPr>
        <w:t>.</w:t>
      </w:r>
      <w:r w:rsidRPr="00CA5423">
        <w:rPr>
          <w:rFonts w:asciiTheme="minorEastAsia" w:hAnsiTheme="minorEastAsia" w:hint="eastAsia"/>
          <w:sz w:val="28"/>
          <w:szCs w:val="28"/>
        </w:rPr>
        <w:t>面试：竞选者</w:t>
      </w:r>
      <w:proofErr w:type="gramStart"/>
      <w:r w:rsidRPr="00CA5423">
        <w:rPr>
          <w:rFonts w:asciiTheme="minorEastAsia" w:hAnsiTheme="minorEastAsia" w:hint="eastAsia"/>
          <w:sz w:val="28"/>
          <w:szCs w:val="28"/>
        </w:rPr>
        <w:t>作工</w:t>
      </w:r>
      <w:proofErr w:type="gramEnd"/>
      <w:r w:rsidRPr="00CA5423">
        <w:rPr>
          <w:rFonts w:asciiTheme="minorEastAsia" w:hAnsiTheme="minorEastAsia" w:hint="eastAsia"/>
          <w:sz w:val="28"/>
          <w:szCs w:val="28"/>
        </w:rPr>
        <w:t>作计划陈述（携带纸质版工作计划</w:t>
      </w:r>
      <w:r w:rsidRPr="00CA5423">
        <w:rPr>
          <w:rFonts w:asciiTheme="minorEastAsia" w:hAnsiTheme="minorEastAsia"/>
          <w:sz w:val="28"/>
          <w:szCs w:val="28"/>
        </w:rPr>
        <w:t>6</w:t>
      </w:r>
      <w:r w:rsidRPr="00CA5423">
        <w:rPr>
          <w:rFonts w:asciiTheme="minorEastAsia" w:hAnsiTheme="minorEastAsia" w:hint="eastAsia"/>
          <w:sz w:val="28"/>
          <w:szCs w:val="28"/>
        </w:rPr>
        <w:t>份，内容不少于</w:t>
      </w:r>
      <w:r w:rsidRPr="00CA5423">
        <w:rPr>
          <w:rFonts w:asciiTheme="minorEastAsia" w:hAnsiTheme="minorEastAsia"/>
          <w:sz w:val="28"/>
          <w:szCs w:val="28"/>
        </w:rPr>
        <w:t>1000</w:t>
      </w:r>
      <w:r w:rsidRPr="00CA5423">
        <w:rPr>
          <w:rFonts w:asciiTheme="minorEastAsia" w:hAnsiTheme="minorEastAsia" w:hint="eastAsia"/>
          <w:sz w:val="28"/>
          <w:szCs w:val="28"/>
        </w:rPr>
        <w:t>字），</w:t>
      </w:r>
      <w:r w:rsidRPr="00CA5423">
        <w:rPr>
          <w:rFonts w:asciiTheme="minorEastAsia" w:hAnsiTheme="minorEastAsia" w:hint="eastAsia"/>
          <w:sz w:val="28"/>
          <w:szCs w:val="28"/>
        </w:rPr>
        <w:t>春招</w:t>
      </w:r>
      <w:r w:rsidRPr="00CA5423">
        <w:rPr>
          <w:rFonts w:asciiTheme="minorEastAsia" w:hAnsiTheme="minorEastAsia" w:hint="eastAsia"/>
          <w:sz w:val="28"/>
          <w:szCs w:val="28"/>
        </w:rPr>
        <w:t>工作小组根据面试情况确定拟任职人选并报送团委审核。</w:t>
      </w:r>
    </w:p>
    <w:p w:rsidR="006C32F8" w:rsidRPr="00CA5423" w:rsidRDefault="00C96A81" w:rsidP="00CA5423">
      <w:pPr>
        <w:spacing w:afterLines="50" w:after="156" w:line="500" w:lineRule="exact"/>
        <w:ind w:firstLineChars="200" w:firstLine="560"/>
        <w:rPr>
          <w:rFonts w:asciiTheme="minorEastAsia" w:hAnsiTheme="minorEastAsia"/>
          <w:sz w:val="28"/>
          <w:szCs w:val="28"/>
        </w:rPr>
      </w:pPr>
      <w:r w:rsidRPr="00CA5423">
        <w:rPr>
          <w:rFonts w:asciiTheme="minorEastAsia" w:hAnsiTheme="minorEastAsia" w:hint="eastAsia"/>
          <w:sz w:val="28"/>
          <w:szCs w:val="28"/>
        </w:rPr>
        <w:t>4</w:t>
      </w:r>
      <w:r w:rsidRPr="00CA5423">
        <w:rPr>
          <w:rFonts w:asciiTheme="minorEastAsia" w:hAnsiTheme="minorEastAsia"/>
          <w:sz w:val="28"/>
          <w:szCs w:val="28"/>
        </w:rPr>
        <w:t>.</w:t>
      </w:r>
      <w:r w:rsidRPr="00CA5423">
        <w:rPr>
          <w:rFonts w:asciiTheme="minorEastAsia" w:hAnsiTheme="minorEastAsia" w:hint="eastAsia"/>
          <w:sz w:val="28"/>
          <w:szCs w:val="28"/>
        </w:rPr>
        <w:t>任职考察：拟任职人选确定后，进行为期</w:t>
      </w:r>
      <w:r w:rsidRPr="00CA5423">
        <w:rPr>
          <w:rFonts w:asciiTheme="minorEastAsia" w:hAnsiTheme="minorEastAsia" w:hint="eastAsia"/>
          <w:sz w:val="28"/>
          <w:szCs w:val="28"/>
        </w:rPr>
        <w:t>2</w:t>
      </w:r>
      <w:r w:rsidRPr="00CA5423">
        <w:rPr>
          <w:rFonts w:asciiTheme="minorEastAsia" w:hAnsiTheme="minorEastAsia" w:hint="eastAsia"/>
          <w:sz w:val="28"/>
          <w:szCs w:val="28"/>
        </w:rPr>
        <w:t>周</w:t>
      </w:r>
      <w:r w:rsidRPr="00CA5423">
        <w:rPr>
          <w:rFonts w:asciiTheme="minorEastAsia" w:hAnsiTheme="minorEastAsia" w:hint="eastAsia"/>
          <w:sz w:val="28"/>
          <w:szCs w:val="28"/>
        </w:rPr>
        <w:t>的任职考察，考察期间负责任职部门的相关工作。考察期结束后，由</w:t>
      </w:r>
      <w:r w:rsidRPr="00CA5423">
        <w:rPr>
          <w:rFonts w:asciiTheme="minorEastAsia" w:hAnsiTheme="minorEastAsia" w:hint="eastAsia"/>
          <w:sz w:val="28"/>
          <w:szCs w:val="28"/>
        </w:rPr>
        <w:t>春招</w:t>
      </w:r>
      <w:r w:rsidRPr="00CA5423">
        <w:rPr>
          <w:rFonts w:asciiTheme="minorEastAsia" w:hAnsiTheme="minorEastAsia" w:hint="eastAsia"/>
          <w:sz w:val="28"/>
          <w:szCs w:val="28"/>
        </w:rPr>
        <w:t>工作小组对拟任职人选进行综合评定，评定合格后确定任职名单。</w:t>
      </w:r>
    </w:p>
    <w:p w:rsidR="006C32F8" w:rsidRPr="00CA5423" w:rsidRDefault="00C96A81" w:rsidP="00CA5423">
      <w:pPr>
        <w:spacing w:afterLines="50" w:after="156" w:line="500" w:lineRule="exact"/>
        <w:ind w:firstLineChars="200" w:firstLine="560"/>
        <w:rPr>
          <w:rFonts w:asciiTheme="minorEastAsia" w:hAnsiTheme="minorEastAsia"/>
          <w:sz w:val="28"/>
          <w:szCs w:val="28"/>
        </w:rPr>
      </w:pPr>
      <w:r w:rsidRPr="00CA5423">
        <w:rPr>
          <w:rFonts w:asciiTheme="minorEastAsia" w:hAnsiTheme="minorEastAsia" w:hint="eastAsia"/>
          <w:sz w:val="28"/>
          <w:szCs w:val="28"/>
        </w:rPr>
        <w:t>5</w:t>
      </w:r>
      <w:r w:rsidRPr="00CA5423">
        <w:rPr>
          <w:rFonts w:asciiTheme="minorEastAsia" w:hAnsiTheme="minorEastAsia"/>
          <w:sz w:val="28"/>
          <w:szCs w:val="28"/>
        </w:rPr>
        <w:t>.</w:t>
      </w:r>
      <w:r w:rsidRPr="00CA5423">
        <w:rPr>
          <w:rFonts w:asciiTheme="minorEastAsia" w:hAnsiTheme="minorEastAsia" w:hint="eastAsia"/>
          <w:sz w:val="28"/>
          <w:szCs w:val="28"/>
        </w:rPr>
        <w:t>公示：任职人选确定后，公示</w:t>
      </w:r>
      <w:r w:rsidRPr="00CA5423">
        <w:rPr>
          <w:rFonts w:asciiTheme="minorEastAsia" w:hAnsiTheme="minorEastAsia" w:hint="eastAsia"/>
          <w:sz w:val="28"/>
          <w:szCs w:val="28"/>
        </w:rPr>
        <w:t>3</w:t>
      </w:r>
      <w:r w:rsidRPr="00CA5423">
        <w:rPr>
          <w:rFonts w:asciiTheme="minorEastAsia" w:hAnsiTheme="minorEastAsia" w:hint="eastAsia"/>
          <w:sz w:val="28"/>
          <w:szCs w:val="28"/>
        </w:rPr>
        <w:t>天，公示无异议后即确定担任</w:t>
      </w:r>
      <w:r w:rsidRPr="00CA5423">
        <w:rPr>
          <w:rFonts w:asciiTheme="minorEastAsia" w:hAnsiTheme="minorEastAsia" w:hint="eastAsia"/>
          <w:sz w:val="28"/>
          <w:szCs w:val="28"/>
        </w:rPr>
        <w:lastRenderedPageBreak/>
        <w:t>相应职务。</w:t>
      </w:r>
    </w:p>
    <w:p w:rsidR="006C32F8" w:rsidRPr="00CA5423" w:rsidRDefault="00C96A81" w:rsidP="00CA5423">
      <w:pPr>
        <w:spacing w:line="360" w:lineRule="auto"/>
        <w:rPr>
          <w:rFonts w:ascii="黑体" w:eastAsia="黑体" w:hAnsi="黑体"/>
          <w:sz w:val="28"/>
          <w:szCs w:val="28"/>
        </w:rPr>
      </w:pPr>
      <w:r w:rsidRPr="00CA5423">
        <w:rPr>
          <w:rFonts w:ascii="黑体" w:eastAsia="黑体" w:hAnsi="黑体" w:hint="eastAsia"/>
          <w:sz w:val="28"/>
          <w:szCs w:val="28"/>
        </w:rPr>
        <w:t>四、报名方式</w:t>
      </w:r>
    </w:p>
    <w:p w:rsidR="006C32F8" w:rsidRPr="00CA5423" w:rsidRDefault="00C96A81" w:rsidP="00CA5423">
      <w:pPr>
        <w:spacing w:afterLines="50" w:after="156" w:line="500" w:lineRule="auto"/>
        <w:ind w:firstLineChars="200" w:firstLine="560"/>
        <w:rPr>
          <w:rFonts w:asciiTheme="minorEastAsia" w:hAnsiTheme="minorEastAsia"/>
          <w:sz w:val="28"/>
          <w:szCs w:val="28"/>
        </w:rPr>
      </w:pPr>
      <w:r w:rsidRPr="00CA5423">
        <w:rPr>
          <w:rFonts w:asciiTheme="minorEastAsia" w:hAnsiTheme="minorEastAsia" w:hint="eastAsia"/>
          <w:sz w:val="28"/>
          <w:szCs w:val="28"/>
        </w:rPr>
        <w:t>1.</w:t>
      </w:r>
      <w:r w:rsidRPr="00CA5423">
        <w:rPr>
          <w:rFonts w:asciiTheme="minorEastAsia" w:hAnsiTheme="minorEastAsia" w:hint="eastAsia"/>
          <w:sz w:val="28"/>
          <w:szCs w:val="28"/>
        </w:rPr>
        <w:t>报名时间：即日起至</w:t>
      </w:r>
      <w:r w:rsidRPr="00CA5423">
        <w:rPr>
          <w:rFonts w:asciiTheme="minorEastAsia" w:hAnsiTheme="minorEastAsia" w:hint="eastAsia"/>
          <w:sz w:val="28"/>
          <w:szCs w:val="28"/>
        </w:rPr>
        <w:t>3</w:t>
      </w:r>
      <w:r w:rsidRPr="00CA5423">
        <w:rPr>
          <w:rFonts w:asciiTheme="minorEastAsia" w:hAnsiTheme="minorEastAsia" w:hint="eastAsia"/>
          <w:sz w:val="28"/>
          <w:szCs w:val="28"/>
        </w:rPr>
        <w:t>月</w:t>
      </w:r>
      <w:r w:rsidRPr="00CA5423">
        <w:rPr>
          <w:rFonts w:asciiTheme="minorEastAsia" w:hAnsiTheme="minorEastAsia" w:hint="eastAsia"/>
          <w:sz w:val="28"/>
          <w:szCs w:val="28"/>
        </w:rPr>
        <w:t>8</w:t>
      </w:r>
      <w:r w:rsidRPr="00CA5423">
        <w:rPr>
          <w:rFonts w:asciiTheme="minorEastAsia" w:hAnsiTheme="minorEastAsia" w:hint="eastAsia"/>
          <w:sz w:val="28"/>
          <w:szCs w:val="28"/>
        </w:rPr>
        <w:t>日</w:t>
      </w:r>
      <w:r w:rsidRPr="00CA5423">
        <w:rPr>
          <w:rFonts w:asciiTheme="minorEastAsia" w:hAnsiTheme="minorEastAsia" w:hint="eastAsia"/>
          <w:sz w:val="28"/>
          <w:szCs w:val="28"/>
        </w:rPr>
        <w:t>22</w:t>
      </w:r>
      <w:r w:rsidRPr="00CA5423">
        <w:rPr>
          <w:rFonts w:asciiTheme="minorEastAsia" w:hAnsiTheme="minorEastAsia" w:hint="eastAsia"/>
          <w:sz w:val="28"/>
          <w:szCs w:val="28"/>
        </w:rPr>
        <w:t>：</w:t>
      </w:r>
      <w:r w:rsidRPr="00CA5423">
        <w:rPr>
          <w:rFonts w:asciiTheme="minorEastAsia" w:hAnsiTheme="minorEastAsia" w:hint="eastAsia"/>
          <w:sz w:val="28"/>
          <w:szCs w:val="28"/>
        </w:rPr>
        <w:t>00</w:t>
      </w:r>
    </w:p>
    <w:p w:rsidR="006C32F8" w:rsidRPr="00CA5423" w:rsidRDefault="00C96A81" w:rsidP="00CA5423">
      <w:pPr>
        <w:spacing w:afterLines="50" w:after="156" w:line="500" w:lineRule="auto"/>
        <w:ind w:firstLineChars="200" w:firstLine="560"/>
        <w:rPr>
          <w:rFonts w:asciiTheme="minorEastAsia" w:hAnsiTheme="minorEastAsia"/>
          <w:sz w:val="28"/>
          <w:szCs w:val="28"/>
        </w:rPr>
      </w:pPr>
      <w:r w:rsidRPr="00CA5423">
        <w:rPr>
          <w:rFonts w:asciiTheme="minorEastAsia" w:hAnsiTheme="minorEastAsia" w:hint="eastAsia"/>
          <w:sz w:val="28"/>
          <w:szCs w:val="28"/>
        </w:rPr>
        <w:t>2.</w:t>
      </w:r>
      <w:r w:rsidRPr="00CA5423">
        <w:rPr>
          <w:rFonts w:asciiTheme="minorEastAsia" w:hAnsiTheme="minorEastAsia" w:hint="eastAsia"/>
          <w:sz w:val="28"/>
          <w:szCs w:val="28"/>
        </w:rPr>
        <w:t>报名要求：</w:t>
      </w:r>
    </w:p>
    <w:p w:rsidR="006C32F8" w:rsidRPr="00CA5423" w:rsidRDefault="00C96A81" w:rsidP="00CA5423">
      <w:pPr>
        <w:spacing w:afterLines="50" w:after="156" w:line="500" w:lineRule="auto"/>
        <w:ind w:firstLineChars="200" w:firstLine="560"/>
        <w:rPr>
          <w:rFonts w:asciiTheme="minorEastAsia" w:hAnsiTheme="minorEastAsia"/>
          <w:sz w:val="28"/>
          <w:szCs w:val="28"/>
        </w:rPr>
      </w:pPr>
      <w:r w:rsidRPr="00CA5423">
        <w:rPr>
          <w:rFonts w:asciiTheme="minorEastAsia" w:hAnsiTheme="minorEastAsia" w:hint="eastAsia"/>
          <w:sz w:val="28"/>
          <w:szCs w:val="28"/>
        </w:rPr>
        <w:t>（</w:t>
      </w:r>
      <w:r w:rsidRPr="00CA5423">
        <w:rPr>
          <w:rFonts w:asciiTheme="minorEastAsia" w:hAnsiTheme="minorEastAsia" w:hint="eastAsia"/>
          <w:sz w:val="28"/>
          <w:szCs w:val="28"/>
        </w:rPr>
        <w:t>1</w:t>
      </w:r>
      <w:r w:rsidRPr="00CA5423">
        <w:rPr>
          <w:rFonts w:asciiTheme="minorEastAsia" w:hAnsiTheme="minorEastAsia" w:hint="eastAsia"/>
          <w:sz w:val="28"/>
          <w:szCs w:val="28"/>
        </w:rPr>
        <w:t>）电子版报名表以邮件附件形式于</w:t>
      </w:r>
      <w:r w:rsidRPr="00CA5423">
        <w:rPr>
          <w:rFonts w:asciiTheme="minorEastAsia" w:hAnsiTheme="minorEastAsia" w:hint="eastAsia"/>
          <w:sz w:val="28"/>
          <w:szCs w:val="28"/>
        </w:rPr>
        <w:t>3</w:t>
      </w:r>
      <w:r w:rsidRPr="00CA5423">
        <w:rPr>
          <w:rFonts w:asciiTheme="minorEastAsia" w:hAnsiTheme="minorEastAsia" w:hint="eastAsia"/>
          <w:sz w:val="28"/>
          <w:szCs w:val="28"/>
        </w:rPr>
        <w:t>月</w:t>
      </w:r>
      <w:r w:rsidRPr="00CA5423">
        <w:rPr>
          <w:rFonts w:asciiTheme="minorEastAsia" w:hAnsiTheme="minorEastAsia" w:hint="eastAsia"/>
          <w:sz w:val="28"/>
          <w:szCs w:val="28"/>
        </w:rPr>
        <w:t>8</w:t>
      </w:r>
      <w:r w:rsidRPr="00CA5423">
        <w:rPr>
          <w:rFonts w:asciiTheme="minorEastAsia" w:hAnsiTheme="minorEastAsia" w:hint="eastAsia"/>
          <w:sz w:val="28"/>
          <w:szCs w:val="28"/>
        </w:rPr>
        <w:t>日</w:t>
      </w:r>
      <w:r w:rsidRPr="00CA5423">
        <w:rPr>
          <w:rFonts w:asciiTheme="minorEastAsia" w:hAnsiTheme="minorEastAsia" w:hint="eastAsia"/>
          <w:sz w:val="28"/>
          <w:szCs w:val="28"/>
        </w:rPr>
        <w:t>22:</w:t>
      </w:r>
      <w:hyperlink r:id="rId8" w:history="1">
        <w:r w:rsidRPr="00CA5423">
          <w:rPr>
            <w:rStyle w:val="a4"/>
            <w:rFonts w:asciiTheme="minorEastAsia" w:hAnsiTheme="minorEastAsia" w:hint="eastAsia"/>
            <w:sz w:val="28"/>
            <w:szCs w:val="28"/>
          </w:rPr>
          <w:t>00</w:t>
        </w:r>
        <w:r w:rsidRPr="00CA5423">
          <w:rPr>
            <w:rStyle w:val="a4"/>
            <w:rFonts w:asciiTheme="minorEastAsia" w:hAnsiTheme="minorEastAsia" w:hint="eastAsia"/>
            <w:sz w:val="28"/>
            <w:szCs w:val="28"/>
          </w:rPr>
          <w:t>前发送至</w:t>
        </w:r>
      </w:hyperlink>
      <w:r w:rsidRPr="00CA5423">
        <w:rPr>
          <w:rStyle w:val="a4"/>
          <w:rFonts w:asciiTheme="minorEastAsia" w:hAnsiTheme="minorEastAsia" w:hint="eastAsia"/>
          <w:sz w:val="28"/>
          <w:szCs w:val="28"/>
        </w:rPr>
        <w:t>shetuanlian</w:t>
      </w:r>
      <w:r w:rsidRPr="00CA5423">
        <w:rPr>
          <w:rStyle w:val="a4"/>
          <w:rFonts w:asciiTheme="minorEastAsia" w:hAnsiTheme="minorEastAsia" w:hint="eastAsia"/>
          <w:sz w:val="28"/>
          <w:szCs w:val="28"/>
        </w:rPr>
        <w:t>1</w:t>
      </w:r>
      <w:r w:rsidRPr="00CA5423">
        <w:rPr>
          <w:rStyle w:val="a4"/>
          <w:rFonts w:asciiTheme="minorEastAsia" w:hAnsiTheme="minorEastAsia" w:hint="eastAsia"/>
          <w:sz w:val="28"/>
          <w:szCs w:val="28"/>
        </w:rPr>
        <w:t>@163.com</w:t>
      </w:r>
      <w:r w:rsidRPr="00CA5423">
        <w:rPr>
          <w:rFonts w:asciiTheme="minorEastAsia" w:hAnsiTheme="minorEastAsia" w:hint="eastAsia"/>
          <w:sz w:val="28"/>
          <w:szCs w:val="28"/>
        </w:rPr>
        <w:t>，邮件主题统一以“竞选职位</w:t>
      </w:r>
      <w:r w:rsidRPr="00CA5423">
        <w:rPr>
          <w:rFonts w:asciiTheme="minorEastAsia" w:hAnsiTheme="minorEastAsia" w:hint="eastAsia"/>
          <w:sz w:val="28"/>
          <w:szCs w:val="28"/>
        </w:rPr>
        <w:t>-</w:t>
      </w:r>
      <w:r w:rsidRPr="00CA5423">
        <w:rPr>
          <w:rFonts w:asciiTheme="minorEastAsia" w:hAnsiTheme="minorEastAsia" w:hint="eastAsia"/>
          <w:sz w:val="28"/>
          <w:szCs w:val="28"/>
        </w:rPr>
        <w:t>姓名</w:t>
      </w:r>
      <w:r w:rsidRPr="00CA5423">
        <w:rPr>
          <w:rFonts w:asciiTheme="minorEastAsia" w:hAnsiTheme="minorEastAsia" w:hint="eastAsia"/>
          <w:sz w:val="28"/>
          <w:szCs w:val="28"/>
        </w:rPr>
        <w:t>-</w:t>
      </w:r>
      <w:r w:rsidRPr="00CA5423">
        <w:rPr>
          <w:rFonts w:asciiTheme="minorEastAsia" w:hAnsiTheme="minorEastAsia" w:hint="eastAsia"/>
          <w:sz w:val="28"/>
          <w:szCs w:val="28"/>
        </w:rPr>
        <w:t>学院”命名。</w:t>
      </w:r>
    </w:p>
    <w:p w:rsidR="006C32F8" w:rsidRPr="00CA5423" w:rsidRDefault="00C96A81" w:rsidP="00CA5423">
      <w:pPr>
        <w:spacing w:afterLines="50" w:after="156" w:line="500" w:lineRule="auto"/>
        <w:ind w:firstLineChars="200" w:firstLine="560"/>
        <w:rPr>
          <w:rFonts w:asciiTheme="minorEastAsia" w:hAnsiTheme="minorEastAsia"/>
          <w:sz w:val="28"/>
          <w:szCs w:val="28"/>
        </w:rPr>
      </w:pPr>
      <w:r w:rsidRPr="00CA5423">
        <w:rPr>
          <w:rFonts w:asciiTheme="minorEastAsia" w:hAnsiTheme="minorEastAsia" w:hint="eastAsia"/>
          <w:sz w:val="28"/>
          <w:szCs w:val="28"/>
        </w:rPr>
        <w:t>（</w:t>
      </w:r>
      <w:r w:rsidRPr="00CA5423">
        <w:rPr>
          <w:rFonts w:asciiTheme="minorEastAsia" w:hAnsiTheme="minorEastAsia" w:hint="eastAsia"/>
          <w:sz w:val="28"/>
          <w:szCs w:val="28"/>
        </w:rPr>
        <w:t>2</w:t>
      </w:r>
      <w:r w:rsidRPr="00CA5423">
        <w:rPr>
          <w:rFonts w:asciiTheme="minorEastAsia" w:hAnsiTheme="minorEastAsia" w:hint="eastAsia"/>
          <w:sz w:val="28"/>
          <w:szCs w:val="28"/>
        </w:rPr>
        <w:t>）纸质版报名表于</w:t>
      </w:r>
      <w:r w:rsidRPr="00CA5423">
        <w:rPr>
          <w:rFonts w:asciiTheme="minorEastAsia" w:hAnsiTheme="minorEastAsia" w:hint="eastAsia"/>
          <w:sz w:val="28"/>
          <w:szCs w:val="28"/>
        </w:rPr>
        <w:t>3</w:t>
      </w:r>
      <w:r w:rsidRPr="00CA5423">
        <w:rPr>
          <w:rFonts w:asciiTheme="minorEastAsia" w:hAnsiTheme="minorEastAsia" w:hint="eastAsia"/>
          <w:sz w:val="28"/>
          <w:szCs w:val="28"/>
        </w:rPr>
        <w:t>月</w:t>
      </w:r>
      <w:r w:rsidRPr="00CA5423">
        <w:rPr>
          <w:rFonts w:asciiTheme="minorEastAsia" w:hAnsiTheme="minorEastAsia" w:hint="eastAsia"/>
          <w:sz w:val="28"/>
          <w:szCs w:val="28"/>
        </w:rPr>
        <w:t>8</w:t>
      </w:r>
      <w:r w:rsidRPr="00CA5423">
        <w:rPr>
          <w:rFonts w:asciiTheme="minorEastAsia" w:hAnsiTheme="minorEastAsia" w:hint="eastAsia"/>
          <w:sz w:val="28"/>
          <w:szCs w:val="28"/>
        </w:rPr>
        <w:t>日前，</w:t>
      </w:r>
      <w:r w:rsidRPr="00CA5423">
        <w:rPr>
          <w:rFonts w:asciiTheme="minorEastAsia" w:hAnsiTheme="minorEastAsia" w:hint="eastAsia"/>
          <w:sz w:val="28"/>
          <w:szCs w:val="28"/>
        </w:rPr>
        <w:t>每天</w:t>
      </w:r>
      <w:r w:rsidRPr="00CA5423">
        <w:rPr>
          <w:rFonts w:asciiTheme="minorEastAsia" w:hAnsiTheme="minorEastAsia" w:hint="eastAsia"/>
          <w:sz w:val="28"/>
          <w:szCs w:val="28"/>
        </w:rPr>
        <w:t>19</w:t>
      </w:r>
      <w:r w:rsidRPr="00CA5423">
        <w:rPr>
          <w:rFonts w:asciiTheme="minorEastAsia" w:hAnsiTheme="minorEastAsia" w:hint="eastAsia"/>
          <w:sz w:val="28"/>
          <w:szCs w:val="28"/>
        </w:rPr>
        <w:t>：</w:t>
      </w:r>
      <w:r w:rsidRPr="00CA5423">
        <w:rPr>
          <w:rFonts w:asciiTheme="minorEastAsia" w:hAnsiTheme="minorEastAsia" w:hint="eastAsia"/>
          <w:sz w:val="28"/>
          <w:szCs w:val="28"/>
        </w:rPr>
        <w:t>00-22</w:t>
      </w:r>
      <w:r w:rsidRPr="00CA5423">
        <w:rPr>
          <w:rFonts w:asciiTheme="minorEastAsia" w:hAnsiTheme="minorEastAsia" w:hint="eastAsia"/>
          <w:sz w:val="28"/>
          <w:szCs w:val="28"/>
        </w:rPr>
        <w:t>：</w:t>
      </w:r>
      <w:r w:rsidRPr="00CA5423">
        <w:rPr>
          <w:rFonts w:asciiTheme="minorEastAsia" w:hAnsiTheme="minorEastAsia" w:hint="eastAsia"/>
          <w:sz w:val="28"/>
          <w:szCs w:val="28"/>
        </w:rPr>
        <w:t>00</w:t>
      </w:r>
      <w:r w:rsidRPr="00CA5423">
        <w:rPr>
          <w:rFonts w:asciiTheme="minorEastAsia" w:hAnsiTheme="minorEastAsia" w:hint="eastAsia"/>
          <w:sz w:val="28"/>
          <w:szCs w:val="28"/>
        </w:rPr>
        <w:t>期间提交至大学生社团联合会办公室（</w:t>
      </w:r>
      <w:proofErr w:type="gramStart"/>
      <w:r w:rsidRPr="00CA5423">
        <w:rPr>
          <w:rFonts w:asciiTheme="minorEastAsia" w:hAnsiTheme="minorEastAsia" w:hint="eastAsia"/>
          <w:sz w:val="28"/>
          <w:szCs w:val="28"/>
        </w:rPr>
        <w:t>唐岛湾</w:t>
      </w:r>
      <w:proofErr w:type="gramEnd"/>
      <w:r w:rsidRPr="00CA5423">
        <w:rPr>
          <w:rFonts w:asciiTheme="minorEastAsia" w:hAnsiTheme="minorEastAsia" w:hint="eastAsia"/>
          <w:sz w:val="28"/>
          <w:szCs w:val="28"/>
        </w:rPr>
        <w:t>俱乐部</w:t>
      </w:r>
      <w:r w:rsidRPr="00CA5423">
        <w:rPr>
          <w:rFonts w:asciiTheme="minorEastAsia" w:hAnsiTheme="minorEastAsia" w:hint="eastAsia"/>
          <w:sz w:val="28"/>
          <w:szCs w:val="28"/>
        </w:rPr>
        <w:t>3</w:t>
      </w:r>
      <w:r w:rsidRPr="00CA5423">
        <w:rPr>
          <w:rFonts w:asciiTheme="minorEastAsia" w:hAnsiTheme="minorEastAsia" w:hint="eastAsia"/>
          <w:sz w:val="28"/>
          <w:szCs w:val="28"/>
        </w:rPr>
        <w:t>2</w:t>
      </w:r>
      <w:r w:rsidRPr="00CA5423">
        <w:rPr>
          <w:rFonts w:asciiTheme="minorEastAsia" w:hAnsiTheme="minorEastAsia" w:hint="eastAsia"/>
          <w:sz w:val="28"/>
          <w:szCs w:val="28"/>
        </w:rPr>
        <w:t>2</w:t>
      </w:r>
      <w:r w:rsidRPr="00CA5423">
        <w:rPr>
          <w:rFonts w:asciiTheme="minorEastAsia" w:hAnsiTheme="minorEastAsia" w:hint="eastAsia"/>
          <w:sz w:val="28"/>
          <w:szCs w:val="28"/>
        </w:rPr>
        <w:t>室）。</w:t>
      </w:r>
    </w:p>
    <w:p w:rsidR="006C32F8" w:rsidRPr="00CA5423" w:rsidRDefault="00C96A81" w:rsidP="00CA5423">
      <w:pPr>
        <w:spacing w:line="360" w:lineRule="auto"/>
        <w:rPr>
          <w:rFonts w:ascii="黑体" w:eastAsia="黑体" w:hAnsi="黑体" w:cs="宋体"/>
          <w:kern w:val="0"/>
          <w:sz w:val="28"/>
          <w:szCs w:val="28"/>
        </w:rPr>
      </w:pPr>
      <w:r w:rsidRPr="00CA5423">
        <w:rPr>
          <w:rFonts w:ascii="黑体" w:eastAsia="黑体" w:hAnsi="黑体" w:cs="宋体" w:hint="eastAsia"/>
          <w:kern w:val="0"/>
          <w:sz w:val="28"/>
          <w:szCs w:val="28"/>
        </w:rPr>
        <w:t>五、联系方式</w:t>
      </w:r>
    </w:p>
    <w:p w:rsidR="006C32F8" w:rsidRPr="00CA5423" w:rsidRDefault="00C96A81" w:rsidP="00CA5423">
      <w:pPr>
        <w:widowControl/>
        <w:spacing w:afterLines="50" w:after="156" w:line="500" w:lineRule="atLeast"/>
        <w:jc w:val="left"/>
        <w:rPr>
          <w:rFonts w:asciiTheme="minorEastAsia" w:hAnsiTheme="minorEastAsia"/>
          <w:sz w:val="28"/>
          <w:szCs w:val="28"/>
        </w:rPr>
      </w:pPr>
      <w:r w:rsidRPr="00CA5423">
        <w:rPr>
          <w:rFonts w:asciiTheme="minorEastAsia" w:hAnsiTheme="minorEastAsia" w:hint="eastAsia"/>
          <w:sz w:val="28"/>
          <w:szCs w:val="28"/>
        </w:rPr>
        <w:t>请有意竞选的同学加入社团联合会换届通知</w:t>
      </w:r>
      <w:r w:rsidRPr="00CA5423">
        <w:rPr>
          <w:rFonts w:asciiTheme="minorEastAsia" w:hAnsiTheme="minorEastAsia" w:hint="eastAsia"/>
          <w:sz w:val="28"/>
          <w:szCs w:val="28"/>
        </w:rPr>
        <w:t>Q</w:t>
      </w:r>
      <w:r w:rsidRPr="00CA5423">
        <w:rPr>
          <w:rFonts w:asciiTheme="minorEastAsia" w:hAnsiTheme="minorEastAsia"/>
          <w:sz w:val="28"/>
          <w:szCs w:val="28"/>
        </w:rPr>
        <w:t>Q</w:t>
      </w:r>
      <w:r w:rsidRPr="00CA5423">
        <w:rPr>
          <w:rFonts w:asciiTheme="minorEastAsia" w:hAnsiTheme="minorEastAsia" w:hint="eastAsia"/>
          <w:sz w:val="28"/>
          <w:szCs w:val="28"/>
        </w:rPr>
        <w:t>群，群号：</w:t>
      </w:r>
      <w:r w:rsidRPr="00CA5423">
        <w:rPr>
          <w:rFonts w:asciiTheme="minorEastAsia" w:hAnsiTheme="minorEastAsia" w:cs="仿宋"/>
          <w:color w:val="000000"/>
          <w:kern w:val="0"/>
          <w:sz w:val="28"/>
          <w:szCs w:val="28"/>
          <w:lang w:bidi="ar"/>
        </w:rPr>
        <w:t>973935325</w:t>
      </w:r>
    </w:p>
    <w:p w:rsidR="006C32F8" w:rsidRPr="00CA5423" w:rsidRDefault="00C96A81" w:rsidP="00CA5423">
      <w:pPr>
        <w:pStyle w:val="a3"/>
        <w:widowControl/>
        <w:spacing w:beforeAutospacing="0" w:afterLines="50" w:after="156" w:afterAutospacing="0" w:line="500" w:lineRule="atLeast"/>
        <w:ind w:firstLineChars="200" w:firstLine="560"/>
        <w:rPr>
          <w:rFonts w:asciiTheme="minorEastAsia" w:hAnsiTheme="minorEastAsia" w:cs="仿宋"/>
          <w:sz w:val="28"/>
          <w:szCs w:val="28"/>
        </w:rPr>
      </w:pPr>
      <w:r w:rsidRPr="00CA5423">
        <w:rPr>
          <w:rFonts w:asciiTheme="minorEastAsia" w:hAnsiTheme="minorEastAsia" w:cs="仿宋" w:hint="eastAsia"/>
          <w:sz w:val="28"/>
          <w:szCs w:val="28"/>
        </w:rPr>
        <w:t>如有疑义，请联系：</w:t>
      </w:r>
    </w:p>
    <w:p w:rsidR="006C32F8" w:rsidRPr="00CA5423" w:rsidRDefault="00C96A81" w:rsidP="00CA5423">
      <w:pPr>
        <w:widowControl/>
        <w:spacing w:afterLines="50" w:after="156" w:line="500" w:lineRule="atLeast"/>
        <w:jc w:val="left"/>
        <w:rPr>
          <w:rFonts w:asciiTheme="minorEastAsia" w:hAnsiTheme="minorEastAsia"/>
          <w:sz w:val="28"/>
          <w:szCs w:val="28"/>
        </w:rPr>
      </w:pPr>
      <w:r w:rsidRPr="00CA5423">
        <w:rPr>
          <w:rFonts w:asciiTheme="minorEastAsia" w:hAnsiTheme="minorEastAsia" w:cs="仿宋" w:hint="eastAsia"/>
          <w:sz w:val="28"/>
          <w:szCs w:val="28"/>
        </w:rPr>
        <w:t>朱</w:t>
      </w:r>
      <w:r w:rsidRPr="00CA5423">
        <w:rPr>
          <w:rFonts w:asciiTheme="minorEastAsia" w:hAnsiTheme="minorEastAsia" w:cs="仿宋" w:hint="eastAsia"/>
          <w:sz w:val="28"/>
          <w:szCs w:val="28"/>
        </w:rPr>
        <w:t xml:space="preserve">  </w:t>
      </w:r>
      <w:r w:rsidRPr="00CA5423">
        <w:rPr>
          <w:rFonts w:asciiTheme="minorEastAsia" w:hAnsiTheme="minorEastAsia" w:cs="仿宋" w:hint="eastAsia"/>
          <w:sz w:val="28"/>
          <w:szCs w:val="28"/>
        </w:rPr>
        <w:t>雪</w:t>
      </w:r>
      <w:r w:rsidRPr="00CA5423">
        <w:rPr>
          <w:rFonts w:asciiTheme="minorEastAsia" w:hAnsiTheme="minorEastAsia" w:cs="仿宋" w:hint="eastAsia"/>
          <w:sz w:val="28"/>
          <w:szCs w:val="28"/>
        </w:rPr>
        <w:t xml:space="preserve"> </w:t>
      </w:r>
      <w:r w:rsidRPr="00CA5423">
        <w:rPr>
          <w:rFonts w:asciiTheme="minorEastAsia" w:hAnsiTheme="minorEastAsia" w:cs="仿宋" w:hint="eastAsia"/>
          <w:sz w:val="28"/>
          <w:szCs w:val="28"/>
        </w:rPr>
        <w:t xml:space="preserve">15166006440    </w:t>
      </w:r>
      <w:r w:rsidRPr="00CA5423">
        <w:rPr>
          <w:rFonts w:asciiTheme="minorEastAsia" w:hAnsiTheme="minorEastAsia" w:cs="仿宋"/>
          <w:color w:val="000000"/>
          <w:kern w:val="0"/>
          <w:sz w:val="28"/>
          <w:szCs w:val="28"/>
          <w:lang w:bidi="ar"/>
        </w:rPr>
        <w:t>王广磊</w:t>
      </w:r>
      <w:r w:rsidRPr="00CA5423">
        <w:rPr>
          <w:rFonts w:asciiTheme="minorEastAsia" w:hAnsiTheme="minorEastAsia" w:cs="仿宋"/>
          <w:color w:val="000000"/>
          <w:kern w:val="0"/>
          <w:sz w:val="28"/>
          <w:szCs w:val="28"/>
          <w:lang w:bidi="ar"/>
        </w:rPr>
        <w:t xml:space="preserve"> 17854221465</w:t>
      </w:r>
    </w:p>
    <w:p w:rsidR="006C32F8" w:rsidRPr="00CA5423" w:rsidRDefault="006C32F8" w:rsidP="00CA5423">
      <w:pPr>
        <w:spacing w:afterLines="50" w:after="156" w:line="500" w:lineRule="atLeast"/>
        <w:ind w:right="560"/>
        <w:rPr>
          <w:rFonts w:asciiTheme="minorEastAsia" w:hAnsiTheme="minorEastAsia"/>
          <w:sz w:val="28"/>
          <w:szCs w:val="28"/>
        </w:rPr>
      </w:pPr>
    </w:p>
    <w:p w:rsidR="006C32F8" w:rsidRPr="00CA5423" w:rsidRDefault="00C96A81" w:rsidP="00CA5423">
      <w:pPr>
        <w:spacing w:afterLines="50" w:after="156" w:line="500" w:lineRule="atLeast"/>
        <w:ind w:right="280" w:firstLineChars="200" w:firstLine="560"/>
        <w:jc w:val="right"/>
        <w:rPr>
          <w:rFonts w:asciiTheme="minorEastAsia" w:hAnsiTheme="minorEastAsia"/>
          <w:sz w:val="28"/>
          <w:szCs w:val="28"/>
        </w:rPr>
      </w:pPr>
      <w:r w:rsidRPr="00CA5423">
        <w:rPr>
          <w:rFonts w:asciiTheme="minorEastAsia" w:hAnsiTheme="minorEastAsia" w:hint="eastAsia"/>
          <w:sz w:val="28"/>
          <w:szCs w:val="28"/>
        </w:rPr>
        <w:t>大学生社团联合会</w:t>
      </w:r>
    </w:p>
    <w:p w:rsidR="006C32F8" w:rsidRPr="00CA5423" w:rsidRDefault="00C96A81" w:rsidP="00CA5423">
      <w:pPr>
        <w:spacing w:afterLines="50" w:after="156" w:line="500" w:lineRule="atLeast"/>
        <w:ind w:right="280" w:firstLineChars="200" w:firstLine="560"/>
        <w:jc w:val="right"/>
        <w:rPr>
          <w:rFonts w:asciiTheme="minorEastAsia" w:hAnsiTheme="minorEastAsia"/>
          <w:sz w:val="28"/>
          <w:szCs w:val="28"/>
        </w:rPr>
      </w:pPr>
      <w:r w:rsidRPr="00CA5423">
        <w:rPr>
          <w:rFonts w:asciiTheme="minorEastAsia" w:hAnsiTheme="minorEastAsia"/>
          <w:sz w:val="28"/>
          <w:szCs w:val="28"/>
        </w:rPr>
        <w:t xml:space="preserve"> </w:t>
      </w:r>
      <w:r w:rsidRPr="00CA5423">
        <w:rPr>
          <w:rFonts w:asciiTheme="minorEastAsia" w:hAnsiTheme="minorEastAsia" w:hint="eastAsia"/>
          <w:sz w:val="28"/>
          <w:szCs w:val="28"/>
        </w:rPr>
        <w:t>2</w:t>
      </w:r>
      <w:r w:rsidRPr="00CA5423">
        <w:rPr>
          <w:rFonts w:asciiTheme="minorEastAsia" w:hAnsiTheme="minorEastAsia"/>
          <w:sz w:val="28"/>
          <w:szCs w:val="28"/>
        </w:rPr>
        <w:t>01</w:t>
      </w:r>
      <w:r w:rsidRPr="00CA5423">
        <w:rPr>
          <w:rFonts w:asciiTheme="minorEastAsia" w:hAnsiTheme="minorEastAsia" w:hint="eastAsia"/>
          <w:sz w:val="28"/>
          <w:szCs w:val="28"/>
        </w:rPr>
        <w:t>9</w:t>
      </w:r>
      <w:r w:rsidRPr="00CA5423">
        <w:rPr>
          <w:rFonts w:asciiTheme="minorEastAsia" w:hAnsiTheme="minorEastAsia" w:hint="eastAsia"/>
          <w:sz w:val="28"/>
          <w:szCs w:val="28"/>
        </w:rPr>
        <w:t>年</w:t>
      </w:r>
      <w:r w:rsidRPr="00CA5423">
        <w:rPr>
          <w:rFonts w:asciiTheme="minorEastAsia" w:hAnsiTheme="minorEastAsia" w:hint="eastAsia"/>
          <w:sz w:val="28"/>
          <w:szCs w:val="28"/>
        </w:rPr>
        <w:t>2</w:t>
      </w:r>
      <w:r w:rsidRPr="00CA5423">
        <w:rPr>
          <w:rFonts w:asciiTheme="minorEastAsia" w:hAnsiTheme="minorEastAsia" w:hint="eastAsia"/>
          <w:sz w:val="28"/>
          <w:szCs w:val="28"/>
        </w:rPr>
        <w:t>月</w:t>
      </w:r>
      <w:r w:rsidRPr="00CA5423">
        <w:rPr>
          <w:rFonts w:asciiTheme="minorEastAsia" w:hAnsiTheme="minorEastAsia" w:hint="eastAsia"/>
          <w:sz w:val="28"/>
          <w:szCs w:val="28"/>
        </w:rPr>
        <w:t>28</w:t>
      </w:r>
      <w:r w:rsidRPr="00CA5423">
        <w:rPr>
          <w:rFonts w:asciiTheme="minorEastAsia" w:hAnsiTheme="minorEastAsia" w:hint="eastAsia"/>
          <w:sz w:val="28"/>
          <w:szCs w:val="28"/>
        </w:rPr>
        <w:t>日</w:t>
      </w:r>
      <w:r w:rsidRPr="00CA5423">
        <w:rPr>
          <w:rFonts w:asciiTheme="minorEastAsia" w:hAnsiTheme="minorEastAsia" w:hint="eastAsia"/>
          <w:sz w:val="28"/>
          <w:szCs w:val="28"/>
        </w:rPr>
        <w:t xml:space="preserve"> </w:t>
      </w:r>
      <w:r w:rsidRPr="00CA5423">
        <w:rPr>
          <w:rFonts w:asciiTheme="minorEastAsia" w:hAnsiTheme="minorEastAsia"/>
          <w:sz w:val="28"/>
          <w:szCs w:val="28"/>
        </w:rPr>
        <w:t xml:space="preserve"> </w:t>
      </w:r>
      <w:bookmarkStart w:id="0" w:name="_GoBack"/>
      <w:bookmarkEnd w:id="0"/>
    </w:p>
    <w:p w:rsidR="006C32F8" w:rsidRDefault="006C32F8">
      <w:pPr>
        <w:spacing w:line="360" w:lineRule="auto"/>
        <w:ind w:right="280" w:firstLineChars="200" w:firstLine="640"/>
        <w:jc w:val="right"/>
        <w:rPr>
          <w:rFonts w:ascii="仿宋" w:eastAsia="仿宋" w:hAnsi="仿宋"/>
          <w:sz w:val="32"/>
          <w:szCs w:val="32"/>
        </w:rPr>
      </w:pPr>
    </w:p>
    <w:p w:rsidR="006C32F8" w:rsidRDefault="006C32F8">
      <w:pPr>
        <w:spacing w:line="360" w:lineRule="auto"/>
        <w:ind w:right="280" w:firstLineChars="200" w:firstLine="640"/>
        <w:jc w:val="right"/>
        <w:rPr>
          <w:rFonts w:ascii="仿宋" w:eastAsia="仿宋" w:hAnsi="仿宋"/>
          <w:sz w:val="32"/>
          <w:szCs w:val="32"/>
        </w:rPr>
      </w:pPr>
    </w:p>
    <w:p w:rsidR="006C32F8" w:rsidRDefault="006C32F8">
      <w:pPr>
        <w:spacing w:line="360" w:lineRule="auto"/>
        <w:ind w:right="280" w:firstLineChars="200" w:firstLine="640"/>
        <w:jc w:val="right"/>
        <w:rPr>
          <w:rFonts w:ascii="仿宋" w:eastAsia="仿宋" w:hAnsi="仿宋"/>
          <w:sz w:val="32"/>
          <w:szCs w:val="32"/>
        </w:rPr>
      </w:pPr>
    </w:p>
    <w:p w:rsidR="006C32F8" w:rsidRDefault="006C32F8">
      <w:pPr>
        <w:spacing w:line="360" w:lineRule="auto"/>
        <w:ind w:right="280"/>
        <w:rPr>
          <w:rFonts w:ascii="仿宋" w:eastAsia="仿宋" w:hAnsi="仿宋"/>
          <w:sz w:val="32"/>
          <w:szCs w:val="32"/>
        </w:rPr>
      </w:pPr>
    </w:p>
    <w:sectPr w:rsidR="006C32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A81" w:rsidRDefault="00C96A81" w:rsidP="00CA5423">
      <w:r>
        <w:separator/>
      </w:r>
    </w:p>
  </w:endnote>
  <w:endnote w:type="continuationSeparator" w:id="0">
    <w:p w:rsidR="00C96A81" w:rsidRDefault="00C96A81" w:rsidP="00CA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A81" w:rsidRDefault="00C96A81" w:rsidP="00CA5423">
      <w:r>
        <w:separator/>
      </w:r>
    </w:p>
  </w:footnote>
  <w:footnote w:type="continuationSeparator" w:id="0">
    <w:p w:rsidR="00C96A81" w:rsidRDefault="00C96A81" w:rsidP="00CA5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64E86"/>
    <w:multiLevelType w:val="singleLevel"/>
    <w:tmpl w:val="2D964E8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2F8"/>
    <w:rsid w:val="006C32F8"/>
    <w:rsid w:val="00C96A81"/>
    <w:rsid w:val="00CA5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A78F4"/>
  <w15:docId w15:val="{E0F60181-5572-48E8-A263-A4FC84BF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uiPriority w:val="99"/>
    <w:unhideWhenUsed/>
    <w:qFormat/>
    <w:rPr>
      <w:rFonts w:ascii="Times New Roman" w:hAnsi="Times New Roman" w:cs="Times New Roman" w:hint="default"/>
      <w:color w:val="000000"/>
      <w:sz w:val="16"/>
      <w:szCs w:val="16"/>
      <w:u w:val="none"/>
    </w:rPr>
  </w:style>
  <w:style w:type="paragraph" w:styleId="a5">
    <w:name w:val="header"/>
    <w:basedOn w:val="a"/>
    <w:link w:val="a6"/>
    <w:rsid w:val="00CA542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A5423"/>
    <w:rPr>
      <w:rFonts w:asciiTheme="minorHAnsi" w:eastAsiaTheme="minorEastAsia" w:hAnsiTheme="minorHAnsi" w:cstheme="minorBidi"/>
      <w:kern w:val="2"/>
      <w:sz w:val="18"/>
      <w:szCs w:val="18"/>
    </w:rPr>
  </w:style>
  <w:style w:type="paragraph" w:styleId="a7">
    <w:name w:val="footer"/>
    <w:basedOn w:val="a"/>
    <w:link w:val="a8"/>
    <w:rsid w:val="00CA5423"/>
    <w:pPr>
      <w:tabs>
        <w:tab w:val="center" w:pos="4153"/>
        <w:tab w:val="right" w:pos="8306"/>
      </w:tabs>
      <w:snapToGrid w:val="0"/>
      <w:jc w:val="left"/>
    </w:pPr>
    <w:rPr>
      <w:sz w:val="18"/>
      <w:szCs w:val="18"/>
    </w:rPr>
  </w:style>
  <w:style w:type="character" w:customStyle="1" w:styleId="a8">
    <w:name w:val="页脚 字符"/>
    <w:basedOn w:val="a0"/>
    <w:link w:val="a7"/>
    <w:rsid w:val="00CA542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00&#21069;&#21457;&#36865;&#33267;shetuanlian2016@sin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17863</cp:lastModifiedBy>
  <cp:revision>2</cp:revision>
  <dcterms:created xsi:type="dcterms:W3CDTF">2019-01-18T23:01:00Z</dcterms:created>
  <dcterms:modified xsi:type="dcterms:W3CDTF">2019-03-01T16:07:00Z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2052-9.3.1</vt:lpwstr>
  </property>
</Properties>
</file>